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A465" w14:textId="77777777" w:rsidR="006D0E0E" w:rsidRDefault="00DD728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St. John Lutheran Church, Port Hope, Michigan</w:t>
      </w:r>
    </w:p>
    <w:p w14:paraId="75D39FAA" w14:textId="77777777" w:rsidR="006D0E0E" w:rsidRDefault="00DD7285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Quarterly Voters’ Meeting Minutes</w:t>
      </w:r>
    </w:p>
    <w:p w14:paraId="52A128F4" w14:textId="3FE44155" w:rsidR="006D0E0E" w:rsidRDefault="00DD7285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</w:rPr>
        <w:t>January 1</w:t>
      </w:r>
      <w:r w:rsidR="001D4B44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, 202</w:t>
      </w:r>
      <w:r w:rsidR="001D4B44">
        <w:rPr>
          <w:rFonts w:ascii="Times New Roman" w:hAnsi="Times New Roman"/>
          <w:b/>
          <w:bCs/>
        </w:rPr>
        <w:t>3</w:t>
      </w:r>
    </w:p>
    <w:p w14:paraId="0BACFD93" w14:textId="77777777" w:rsidR="006D0E0E" w:rsidRDefault="006D0E0E">
      <w:pPr>
        <w:spacing w:after="0"/>
        <w:jc w:val="center"/>
        <w:rPr>
          <w:rFonts w:ascii="Times New Roman" w:hAnsi="Times New Roman"/>
        </w:rPr>
      </w:pPr>
    </w:p>
    <w:p w14:paraId="55447881" w14:textId="77777777" w:rsidR="00976BB5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 at 1</w:t>
      </w:r>
      <w:r w:rsidR="001D4B44">
        <w:rPr>
          <w:rFonts w:ascii="Times New Roman" w:hAnsi="Times New Roman"/>
        </w:rPr>
        <w:t>1</w:t>
      </w:r>
      <w:r>
        <w:rPr>
          <w:rFonts w:ascii="Times New Roman" w:hAnsi="Times New Roman"/>
        </w:rPr>
        <w:t>:</w:t>
      </w:r>
      <w:r w:rsidR="001D4B44"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a.m. </w:t>
      </w:r>
      <w:r w:rsidR="00976BB5">
        <w:rPr>
          <w:rFonts w:ascii="Times New Roman" w:hAnsi="Times New Roman"/>
        </w:rPr>
        <w:t>by Chairman Alan McTaggart.</w:t>
      </w:r>
    </w:p>
    <w:p w14:paraId="06889738" w14:textId="13E4B906" w:rsidR="006D0E0E" w:rsidRDefault="00976B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Opened</w:t>
      </w:r>
      <w:r w:rsidR="00DD7285">
        <w:rPr>
          <w:rFonts w:ascii="Times New Roman" w:hAnsi="Times New Roman"/>
        </w:rPr>
        <w:t xml:space="preserve"> with prayer by</w:t>
      </w:r>
      <w:r w:rsidR="001D4B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Pastor Dodge</w:t>
      </w:r>
      <w:r w:rsidR="00DD7285">
        <w:rPr>
          <w:rFonts w:ascii="Times New Roman" w:hAnsi="Times New Roman"/>
        </w:rPr>
        <w:t>.</w:t>
      </w:r>
    </w:p>
    <w:p w14:paraId="411DF644" w14:textId="778E5971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Chairman reminded all to sign the register and, if they hadn’t already, to sign the</w:t>
      </w:r>
      <w:r w:rsidR="001D4B44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Rev. 2019)</w:t>
      </w:r>
      <w:r w:rsidR="001D4B44">
        <w:rPr>
          <w:rFonts w:ascii="Times New Roman" w:hAnsi="Times New Roman"/>
        </w:rPr>
        <w:t xml:space="preserve"> Constitution</w:t>
      </w:r>
      <w:r>
        <w:rPr>
          <w:rFonts w:ascii="Times New Roman" w:hAnsi="Times New Roman"/>
        </w:rPr>
        <w:t xml:space="preserve">. </w:t>
      </w:r>
      <w:r w:rsidR="001D4B4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members signed register.</w:t>
      </w:r>
    </w:p>
    <w:p w14:paraId="357D6E03" w14:textId="2A038EE6" w:rsidR="006D0E0E" w:rsidRDefault="001D4B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Gary Eggert, support by Don Clark to approve the agenda. Motion </w:t>
      </w:r>
      <w:r w:rsidR="00C6202A">
        <w:rPr>
          <w:rFonts w:ascii="Times New Roman" w:hAnsi="Times New Roman"/>
        </w:rPr>
        <w:t>carried</w:t>
      </w:r>
      <w:r w:rsidR="00DD7285">
        <w:rPr>
          <w:rFonts w:ascii="Times New Roman" w:hAnsi="Times New Roman"/>
        </w:rPr>
        <w:t>.</w:t>
      </w:r>
    </w:p>
    <w:p w14:paraId="27F244BB" w14:textId="4A6EB390" w:rsidR="006D0E0E" w:rsidRDefault="00C6202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Corinne Abraham, support by Harold Collings to approve the </w:t>
      </w:r>
      <w:r w:rsidR="00DD7285">
        <w:rPr>
          <w:rFonts w:ascii="Times New Roman" w:hAnsi="Times New Roman"/>
        </w:rPr>
        <w:t xml:space="preserve">Secretary minutes from </w:t>
      </w:r>
      <w:r>
        <w:rPr>
          <w:rFonts w:ascii="Times New Roman" w:hAnsi="Times New Roman"/>
        </w:rPr>
        <w:t xml:space="preserve">the </w:t>
      </w:r>
      <w:r w:rsidR="00DD7285">
        <w:rPr>
          <w:rFonts w:ascii="Times New Roman" w:hAnsi="Times New Roman"/>
        </w:rPr>
        <w:t>October 1</w:t>
      </w:r>
      <w:r>
        <w:rPr>
          <w:rFonts w:ascii="Times New Roman" w:hAnsi="Times New Roman"/>
        </w:rPr>
        <w:t>6</w:t>
      </w:r>
      <w:r w:rsidR="00DD7285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2</w:t>
      </w:r>
      <w:r w:rsidR="00DD7285">
        <w:rPr>
          <w:rFonts w:ascii="Times New Roman" w:hAnsi="Times New Roman"/>
        </w:rPr>
        <w:t xml:space="preserve"> Voters’ Meeting as printed in the January 202</w:t>
      </w:r>
      <w:r>
        <w:rPr>
          <w:rFonts w:ascii="Times New Roman" w:hAnsi="Times New Roman"/>
        </w:rPr>
        <w:t>3</w:t>
      </w:r>
      <w:r w:rsidR="00DD7285">
        <w:rPr>
          <w:rFonts w:ascii="Times New Roman" w:hAnsi="Times New Roman"/>
        </w:rPr>
        <w:t xml:space="preserve"> newsletter</w:t>
      </w:r>
      <w:r>
        <w:rPr>
          <w:rFonts w:ascii="Times New Roman" w:hAnsi="Times New Roman"/>
        </w:rPr>
        <w:t>. Motion carried.</w:t>
      </w:r>
    </w:p>
    <w:p w14:paraId="14437308" w14:textId="77777777" w:rsidR="006D0E0E" w:rsidRDefault="006D0E0E">
      <w:pPr>
        <w:spacing w:after="0"/>
        <w:rPr>
          <w:rFonts w:ascii="Times New Roman" w:hAnsi="Times New Roman"/>
        </w:rPr>
      </w:pPr>
    </w:p>
    <w:p w14:paraId="7AA0BD1D" w14:textId="77777777" w:rsidR="006D0E0E" w:rsidRDefault="00DD7285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REPORTS</w:t>
      </w:r>
    </w:p>
    <w:p w14:paraId="33E036EC" w14:textId="09210F1E" w:rsidR="00976BB5" w:rsidRDefault="00DD7285" w:rsidP="00976B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Pastor – </w:t>
      </w:r>
      <w:r w:rsidR="001A4326" w:rsidRPr="008E6DCD">
        <w:rPr>
          <w:rFonts w:ascii="Times New Roman" w:hAnsi="Times New Roman"/>
          <w:b/>
          <w:bCs/>
          <w:u w:val="single"/>
        </w:rPr>
        <w:t>Holy</w:t>
      </w:r>
      <w:r w:rsidR="001A4326" w:rsidRPr="008E6DCD">
        <w:rPr>
          <w:rFonts w:ascii="Times New Roman" w:hAnsi="Times New Roman"/>
          <w:b/>
          <w:bCs/>
        </w:rPr>
        <w:t xml:space="preserve"> </w:t>
      </w:r>
      <w:r w:rsidR="00976BB5" w:rsidRPr="008E6DCD">
        <w:rPr>
          <w:rFonts w:ascii="Times New Roman" w:hAnsi="Times New Roman"/>
          <w:b/>
          <w:bCs/>
          <w:u w:val="single"/>
        </w:rPr>
        <w:t>Baptisms</w:t>
      </w:r>
      <w:r w:rsidR="00976BB5" w:rsidRPr="008E6DCD">
        <w:rPr>
          <w:rFonts w:ascii="Times New Roman" w:hAnsi="Times New Roman"/>
          <w:b/>
          <w:bCs/>
        </w:rPr>
        <w:t>:</w:t>
      </w:r>
      <w:r w:rsidR="00976BB5">
        <w:rPr>
          <w:rFonts w:ascii="Times New Roman" w:hAnsi="Times New Roman"/>
        </w:rPr>
        <w:t xml:space="preserve"> </w:t>
      </w:r>
      <w:r w:rsidR="001A4326">
        <w:rPr>
          <w:rFonts w:ascii="Times New Roman" w:hAnsi="Times New Roman"/>
        </w:rPr>
        <w:t>Timothy Hart</w:t>
      </w:r>
      <w:r w:rsidR="00976BB5">
        <w:rPr>
          <w:rFonts w:ascii="Times New Roman" w:hAnsi="Times New Roman"/>
        </w:rPr>
        <w:t xml:space="preserve"> (</w:t>
      </w:r>
      <w:r w:rsidR="001A4326">
        <w:rPr>
          <w:rFonts w:ascii="Times New Roman" w:hAnsi="Times New Roman"/>
        </w:rPr>
        <w:t>fiancé of Tammy Kessel)</w:t>
      </w:r>
      <w:r w:rsidR="00976BB5">
        <w:rPr>
          <w:rFonts w:ascii="Times New Roman" w:hAnsi="Times New Roman"/>
        </w:rPr>
        <w:t xml:space="preserve"> – </w:t>
      </w:r>
      <w:r w:rsidR="001A4326">
        <w:rPr>
          <w:rFonts w:ascii="Times New Roman" w:hAnsi="Times New Roman"/>
        </w:rPr>
        <w:t>11</w:t>
      </w:r>
      <w:r w:rsidR="00976BB5">
        <w:rPr>
          <w:rFonts w:ascii="Times New Roman" w:hAnsi="Times New Roman"/>
        </w:rPr>
        <w:t>/</w:t>
      </w:r>
      <w:r w:rsidR="001A4326">
        <w:rPr>
          <w:rFonts w:ascii="Times New Roman" w:hAnsi="Times New Roman"/>
        </w:rPr>
        <w:t>8</w:t>
      </w:r>
      <w:r w:rsidR="00976BB5">
        <w:rPr>
          <w:rFonts w:ascii="Times New Roman" w:hAnsi="Times New Roman"/>
        </w:rPr>
        <w:t>/22;</w:t>
      </w:r>
    </w:p>
    <w:p w14:paraId="0383FF1E" w14:textId="46912818" w:rsidR="006D0E0E" w:rsidRDefault="00976BB5" w:rsidP="00976BB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Ella Kraft (</w:t>
      </w:r>
      <w:r w:rsidR="001A4326">
        <w:rPr>
          <w:rFonts w:ascii="Times New Roman" w:hAnsi="Times New Roman"/>
        </w:rPr>
        <w:t xml:space="preserve">infant </w:t>
      </w:r>
      <w:r>
        <w:rPr>
          <w:rFonts w:ascii="Times New Roman" w:hAnsi="Times New Roman"/>
        </w:rPr>
        <w:t>daughter of Caitlyn &amp; Kevin Kraft</w:t>
      </w:r>
      <w:r w:rsidR="001A432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– 12/18/22</w:t>
      </w:r>
    </w:p>
    <w:p w14:paraId="79DEE5DB" w14:textId="671E3A1C" w:rsidR="006D0E0E" w:rsidRDefault="00DD7285">
      <w:pPr>
        <w:spacing w:after="0"/>
        <w:ind w:left="720"/>
        <w:rPr>
          <w:rFonts w:ascii="Times New Roman" w:hAnsi="Times New Roman"/>
        </w:rPr>
      </w:pPr>
      <w:r w:rsidRPr="008E6DCD">
        <w:rPr>
          <w:rFonts w:ascii="Times New Roman" w:hAnsi="Times New Roman"/>
          <w:b/>
          <w:bCs/>
          <w:u w:val="single"/>
        </w:rPr>
        <w:t>Confirmation</w:t>
      </w:r>
      <w:r w:rsidRPr="008E6DCD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976BB5">
        <w:rPr>
          <w:rFonts w:ascii="Times New Roman" w:hAnsi="Times New Roman"/>
        </w:rPr>
        <w:t>Logan Iseler (son of Mike &amp; Laura Iseler) – 10/30/22</w:t>
      </w:r>
    </w:p>
    <w:p w14:paraId="0DA82BBA" w14:textId="76729B2C" w:rsidR="00D52F36" w:rsidRDefault="00D52F36" w:rsidP="00D52F36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Moved by Harold Collings, support by Gary Eggert, to accept Logan Iseler into communicant membership. Motion carried.</w:t>
      </w:r>
    </w:p>
    <w:p w14:paraId="7724F918" w14:textId="6F04BD65" w:rsidR="006D0E0E" w:rsidRDefault="00976BB5" w:rsidP="00D52F36">
      <w:pPr>
        <w:spacing w:after="0"/>
        <w:ind w:firstLine="720"/>
        <w:rPr>
          <w:rFonts w:ascii="Times New Roman" w:hAnsi="Times New Roman"/>
        </w:rPr>
      </w:pPr>
      <w:r w:rsidRPr="004E42CE">
        <w:rPr>
          <w:rFonts w:ascii="Times New Roman" w:hAnsi="Times New Roman"/>
          <w:b/>
          <w:bCs/>
          <w:u w:val="single"/>
        </w:rPr>
        <w:t>Transfers Out</w:t>
      </w:r>
      <w:r w:rsidR="00DD7285" w:rsidRPr="004E42CE">
        <w:rPr>
          <w:rFonts w:ascii="Times New Roman" w:hAnsi="Times New Roman"/>
          <w:b/>
          <w:bCs/>
        </w:rPr>
        <w:t>:</w:t>
      </w:r>
    </w:p>
    <w:p w14:paraId="5D336D80" w14:textId="1610A10F" w:rsidR="001A4326" w:rsidRDefault="00D52F36" w:rsidP="004E1D0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Moved by Harold Collings, support by Albert Bender</w:t>
      </w:r>
      <w:r w:rsidR="004E1D03">
        <w:rPr>
          <w:rFonts w:ascii="Times New Roman" w:hAnsi="Times New Roman"/>
        </w:rPr>
        <w:t xml:space="preserve"> to transfer Meadow, River, and Forrest Williamson to Faith Community, Las Vegas, NV</w:t>
      </w:r>
      <w:r>
        <w:rPr>
          <w:rFonts w:ascii="Times New Roman" w:hAnsi="Times New Roman"/>
        </w:rPr>
        <w:t>. Motion carried.</w:t>
      </w:r>
    </w:p>
    <w:p w14:paraId="65035A2F" w14:textId="243D0583" w:rsidR="00D52F36" w:rsidRDefault="00D52F36" w:rsidP="00D52F36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Moved by Marv Woodke, support by Harold Collings</w:t>
      </w:r>
      <w:r w:rsidR="004E1D03">
        <w:rPr>
          <w:rFonts w:ascii="Times New Roman" w:hAnsi="Times New Roman"/>
        </w:rPr>
        <w:t xml:space="preserve"> to transfer</w:t>
      </w:r>
      <w:r w:rsidR="004E1D03" w:rsidRPr="004E1D03">
        <w:rPr>
          <w:rFonts w:ascii="Times New Roman" w:hAnsi="Times New Roman"/>
        </w:rPr>
        <w:t xml:space="preserve"> </w:t>
      </w:r>
      <w:r w:rsidR="004E1D03" w:rsidRPr="001A4326">
        <w:rPr>
          <w:rFonts w:ascii="Times New Roman" w:hAnsi="Times New Roman"/>
        </w:rPr>
        <w:t>Kim Musolff (Kuper</w:t>
      </w:r>
      <w:r w:rsidR="004E1D03">
        <w:rPr>
          <w:rFonts w:ascii="Times New Roman" w:hAnsi="Times New Roman"/>
        </w:rPr>
        <w:t xml:space="preserve"> &amp; Quentin</w:t>
      </w:r>
      <w:r w:rsidR="004E1D03" w:rsidRPr="001A4326">
        <w:rPr>
          <w:rFonts w:ascii="Times New Roman" w:hAnsi="Times New Roman"/>
        </w:rPr>
        <w:t>)</w:t>
      </w:r>
      <w:r w:rsidR="004E1D03">
        <w:rPr>
          <w:rFonts w:ascii="Times New Roman" w:hAnsi="Times New Roman"/>
        </w:rPr>
        <w:t xml:space="preserve"> to Zion, Harbor Beach</w:t>
      </w:r>
      <w:r>
        <w:rPr>
          <w:rFonts w:ascii="Times New Roman" w:hAnsi="Times New Roman"/>
        </w:rPr>
        <w:t>. Motion carried.</w:t>
      </w:r>
    </w:p>
    <w:p w14:paraId="01F512E7" w14:textId="3AC67A2E" w:rsidR="006D0E0E" w:rsidRDefault="00DD7285" w:rsidP="00D52F36">
      <w:pPr>
        <w:spacing w:after="0"/>
        <w:ind w:firstLine="720"/>
        <w:rPr>
          <w:rFonts w:ascii="Times New Roman" w:hAnsi="Times New Roman"/>
        </w:rPr>
      </w:pPr>
      <w:r w:rsidRPr="004E42CE">
        <w:rPr>
          <w:rFonts w:ascii="Times New Roman" w:hAnsi="Times New Roman"/>
          <w:b/>
          <w:bCs/>
          <w:u w:val="single"/>
        </w:rPr>
        <w:t>Deaths</w:t>
      </w:r>
      <w:r w:rsidRPr="004E42CE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</w:t>
      </w:r>
      <w:r w:rsidR="001A4326">
        <w:rPr>
          <w:rFonts w:ascii="Times New Roman" w:hAnsi="Times New Roman"/>
        </w:rPr>
        <w:t>Jim &amp; Peggy Bailey</w:t>
      </w:r>
      <w:r>
        <w:rPr>
          <w:rFonts w:ascii="Times New Roman" w:hAnsi="Times New Roman"/>
        </w:rPr>
        <w:t xml:space="preserve"> – 12/</w:t>
      </w:r>
      <w:r w:rsidR="001A4326">
        <w:rPr>
          <w:rFonts w:ascii="Times New Roman" w:hAnsi="Times New Roman"/>
        </w:rPr>
        <w:t>??</w:t>
      </w:r>
      <w:r>
        <w:rPr>
          <w:rFonts w:ascii="Times New Roman" w:hAnsi="Times New Roman"/>
        </w:rPr>
        <w:t>/2</w:t>
      </w:r>
      <w:r w:rsidR="001A432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(</w:t>
      </w:r>
      <w:r w:rsidR="001A4326">
        <w:rPr>
          <w:rFonts w:ascii="Times New Roman" w:hAnsi="Times New Roman"/>
        </w:rPr>
        <w:t>memorial service in the spring)</w:t>
      </w:r>
    </w:p>
    <w:p w14:paraId="6B4A0D07" w14:textId="4A2DA33A" w:rsidR="001A4326" w:rsidRDefault="001A4326" w:rsidP="00976BB5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</w:t>
      </w:r>
      <w:r w:rsidRPr="004E42CE">
        <w:rPr>
          <w:rFonts w:ascii="Times New Roman" w:hAnsi="Times New Roman"/>
          <w:b/>
          <w:bCs/>
          <w:u w:val="single"/>
        </w:rPr>
        <w:t>L.W.M.L. Zone Pastoral Counselor</w:t>
      </w:r>
      <w:r>
        <w:rPr>
          <w:rFonts w:ascii="Times New Roman" w:hAnsi="Times New Roman"/>
        </w:rPr>
        <w:t xml:space="preserve"> (3 yr. term) – Pastor Dodge</w:t>
      </w:r>
    </w:p>
    <w:p w14:paraId="40CD3922" w14:textId="01933F12" w:rsidR="008E6DCD" w:rsidRDefault="00DD7285" w:rsidP="006828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E6DCD" w:rsidRPr="004E42CE">
        <w:rPr>
          <w:rFonts w:ascii="Times New Roman" w:hAnsi="Times New Roman"/>
          <w:b/>
          <w:bCs/>
          <w:u w:val="single"/>
        </w:rPr>
        <w:t>Synod Convention</w:t>
      </w:r>
      <w:r w:rsidR="008E6DCD" w:rsidRPr="008E6DCD">
        <w:rPr>
          <w:rFonts w:ascii="Times New Roman" w:hAnsi="Times New Roman"/>
        </w:rPr>
        <w:t>, July 2023</w:t>
      </w:r>
      <w:r w:rsidR="008E6DCD">
        <w:rPr>
          <w:rFonts w:ascii="Times New Roman" w:hAnsi="Times New Roman"/>
        </w:rPr>
        <w:t xml:space="preserve"> in Milwaukee, WI</w:t>
      </w:r>
      <w:r w:rsidR="007967DC">
        <w:rPr>
          <w:rFonts w:ascii="Times New Roman" w:hAnsi="Times New Roman"/>
        </w:rPr>
        <w:t xml:space="preserve">. </w:t>
      </w:r>
      <w:r w:rsidR="008E6DCD">
        <w:rPr>
          <w:rFonts w:ascii="Times New Roman" w:hAnsi="Times New Roman"/>
        </w:rPr>
        <w:t xml:space="preserve">Pastor Dodge is Alternate </w:t>
      </w:r>
      <w:r w:rsidR="00682868">
        <w:rPr>
          <w:rFonts w:ascii="Times New Roman" w:hAnsi="Times New Roman"/>
        </w:rPr>
        <w:t xml:space="preserve">Circuit </w:t>
      </w:r>
      <w:r w:rsidR="008E6DCD">
        <w:rPr>
          <w:rFonts w:ascii="Times New Roman" w:hAnsi="Times New Roman"/>
        </w:rPr>
        <w:t>Delegate</w:t>
      </w:r>
      <w:r w:rsidR="00682868">
        <w:rPr>
          <w:rFonts w:ascii="Times New Roman" w:hAnsi="Times New Roman"/>
        </w:rPr>
        <w:t>.</w:t>
      </w:r>
    </w:p>
    <w:p w14:paraId="4968BED8" w14:textId="4B1A95F3" w:rsidR="006D0E0E" w:rsidRPr="00682868" w:rsidRDefault="008E6DCD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</w:r>
      <w:r w:rsidRPr="008E6DCD">
        <w:rPr>
          <w:rFonts w:ascii="Times New Roman" w:hAnsi="Times New Roman"/>
          <w:b/>
          <w:bCs/>
          <w:u w:val="single"/>
        </w:rPr>
        <w:t>Special Services</w:t>
      </w:r>
    </w:p>
    <w:p w14:paraId="526E30F8" w14:textId="0D218765" w:rsidR="006D0E0E" w:rsidRDefault="004E42C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Wed</w:t>
      </w:r>
      <w:r w:rsidR="004B29FD">
        <w:rPr>
          <w:rFonts w:ascii="Times New Roman" w:hAnsi="Times New Roman"/>
        </w:rPr>
        <w:t>nesday</w:t>
      </w:r>
      <w:r>
        <w:rPr>
          <w:rFonts w:ascii="Times New Roman" w:hAnsi="Times New Roman"/>
        </w:rPr>
        <w:t>, February 2</w:t>
      </w:r>
      <w:r w:rsidR="00DD7285">
        <w:rPr>
          <w:rFonts w:ascii="Times New Roman" w:hAnsi="Times New Roman"/>
        </w:rPr>
        <w:t>2</w:t>
      </w:r>
      <w:r>
        <w:rPr>
          <w:rFonts w:ascii="Times New Roman" w:hAnsi="Times New Roman"/>
        </w:rPr>
        <w:t>, Noon &amp; 7:00 p.m.: “Ash Wednesday”</w:t>
      </w:r>
    </w:p>
    <w:p w14:paraId="6CD0CD7C" w14:textId="11B840B8" w:rsidR="004E42CE" w:rsidRDefault="004E42C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Wednesdays in Lent: Noon &amp; 7:00 p.m.</w:t>
      </w:r>
    </w:p>
    <w:p w14:paraId="68598564" w14:textId="5702BA4E" w:rsidR="006D0E0E" w:rsidRDefault="004E42C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Sun</w:t>
      </w:r>
      <w:r w:rsidR="004B29FD">
        <w:rPr>
          <w:rFonts w:ascii="Times New Roman" w:hAnsi="Times New Roman"/>
        </w:rPr>
        <w:t>day</w:t>
      </w:r>
      <w:r>
        <w:rPr>
          <w:rFonts w:ascii="Times New Roman" w:hAnsi="Times New Roman"/>
        </w:rPr>
        <w:t xml:space="preserve">, </w:t>
      </w:r>
      <w:r w:rsidR="00DD7285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2</w:t>
      </w:r>
      <w:r w:rsidR="00DD7285">
        <w:rPr>
          <w:rFonts w:ascii="Times New Roman" w:hAnsi="Times New Roman"/>
        </w:rPr>
        <w:t>: “Palm/Passion Sunday”</w:t>
      </w:r>
    </w:p>
    <w:p w14:paraId="4D5F2B5D" w14:textId="166FB619" w:rsidR="006D0E0E" w:rsidRDefault="004E42C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Thursday, </w:t>
      </w:r>
      <w:r w:rsidR="00DD7285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6, 7:00 p.m.</w:t>
      </w:r>
      <w:r w:rsidR="00DD7285">
        <w:rPr>
          <w:rFonts w:ascii="Times New Roman" w:hAnsi="Times New Roman"/>
        </w:rPr>
        <w:t>: “Holy (</w:t>
      </w:r>
      <w:r w:rsidR="00DD7285">
        <w:rPr>
          <w:rFonts w:ascii="Times New Roman" w:hAnsi="Times New Roman"/>
          <w:i/>
          <w:iCs/>
        </w:rPr>
        <w:t>Maundy</w:t>
      </w:r>
      <w:r w:rsidR="00DD7285">
        <w:rPr>
          <w:rFonts w:ascii="Times New Roman" w:hAnsi="Times New Roman"/>
        </w:rPr>
        <w:t>) Thursday”</w:t>
      </w:r>
    </w:p>
    <w:p w14:paraId="570F670D" w14:textId="18628F6B" w:rsidR="006D0E0E" w:rsidRDefault="004E42CE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</w:t>
      </w:r>
      <w:r w:rsidR="00DD7285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7, 1:00 p.m. (“Chief”)</w:t>
      </w:r>
      <w:r w:rsidR="004B29FD">
        <w:rPr>
          <w:rFonts w:ascii="Times New Roman" w:hAnsi="Times New Roman"/>
        </w:rPr>
        <w:t xml:space="preserve"> &amp; 7:00 p.m. (</w:t>
      </w:r>
      <w:r w:rsidR="004B29FD" w:rsidRPr="004B29FD">
        <w:rPr>
          <w:rFonts w:ascii="Times New Roman" w:hAnsi="Times New Roman"/>
          <w:i/>
          <w:iCs/>
        </w:rPr>
        <w:t>Tenebrae</w:t>
      </w:r>
      <w:r w:rsidR="004B29FD">
        <w:rPr>
          <w:rFonts w:ascii="Times New Roman" w:hAnsi="Times New Roman"/>
        </w:rPr>
        <w:t>)</w:t>
      </w:r>
      <w:r w:rsidR="00DD7285">
        <w:rPr>
          <w:rFonts w:ascii="Times New Roman" w:hAnsi="Times New Roman"/>
        </w:rPr>
        <w:t>: “Good Friday”</w:t>
      </w:r>
    </w:p>
    <w:p w14:paraId="04F13684" w14:textId="2E488EB7" w:rsidR="006D0E0E" w:rsidRDefault="004B29F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Saturday, </w:t>
      </w:r>
      <w:r w:rsidR="00DD7285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8 (video only)</w:t>
      </w:r>
      <w:r w:rsidR="00DD7285">
        <w:rPr>
          <w:rFonts w:ascii="Times New Roman" w:hAnsi="Times New Roman"/>
        </w:rPr>
        <w:t>: “Holy Saturday/Easter Vigil”</w:t>
      </w:r>
    </w:p>
    <w:p w14:paraId="34C522CC" w14:textId="18B199FF" w:rsidR="006D0E0E" w:rsidRDefault="004B29FD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Sunday, </w:t>
      </w:r>
      <w:r w:rsidR="00DD7285">
        <w:rPr>
          <w:rFonts w:ascii="Times New Roman" w:hAnsi="Times New Roman"/>
        </w:rPr>
        <w:t xml:space="preserve">April </w:t>
      </w:r>
      <w:r>
        <w:rPr>
          <w:rFonts w:ascii="Times New Roman" w:hAnsi="Times New Roman"/>
        </w:rPr>
        <w:t>9, 6:00 a.m. (Sunrise) &amp; 10:00 a.m. (Day)</w:t>
      </w:r>
      <w:r w:rsidR="00DD7285">
        <w:rPr>
          <w:rFonts w:ascii="Times New Roman" w:hAnsi="Times New Roman"/>
        </w:rPr>
        <w:t>: “Easter”</w:t>
      </w:r>
    </w:p>
    <w:p w14:paraId="13D1D419" w14:textId="77777777" w:rsidR="006D0E0E" w:rsidRDefault="006D0E0E">
      <w:pPr>
        <w:spacing w:after="0"/>
        <w:rPr>
          <w:rFonts w:ascii="Times New Roman" w:hAnsi="Times New Roman"/>
        </w:rPr>
      </w:pPr>
    </w:p>
    <w:p w14:paraId="73C27CA0" w14:textId="77777777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Treasurer – Denee Schave</w:t>
      </w:r>
    </w:p>
    <w:p w14:paraId="7D9EC519" w14:textId="4F7236D6" w:rsidR="004B29FD" w:rsidRDefault="00DD7285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B29FD">
        <w:rPr>
          <w:rFonts w:ascii="Times New Roman" w:hAnsi="Times New Roman"/>
        </w:rPr>
        <w:t>Balance Sheet – Budget 9.30.22 – 12.31.22</w:t>
      </w:r>
    </w:p>
    <w:p w14:paraId="4EFC4D5D" w14:textId="094B8728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Beginning 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$354,861.45</w:t>
      </w:r>
    </w:p>
    <w:p w14:paraId="4030B73C" w14:textId="76AB9ED7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Income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$57,800.41</w:t>
      </w:r>
    </w:p>
    <w:p w14:paraId="27F25975" w14:textId="18ACC0A0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Expenses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$105,920.15</w:t>
      </w:r>
    </w:p>
    <w:p w14:paraId="175E9D1F" w14:textId="421AA7C8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Kaufman Trust 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$197,073.10</w:t>
      </w:r>
    </w:p>
    <w:p w14:paraId="23BE69E8" w14:textId="17C4AAA1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Working Balance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$109,668.61</w:t>
      </w:r>
    </w:p>
    <w:p w14:paraId="1785F265" w14:textId="43C3DBDE" w:rsidR="004B29FD" w:rsidRDefault="004B29FD" w:rsidP="00D52F36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8B0D839" w14:textId="77028117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Special Funds Accounts Balance</w:t>
      </w:r>
      <w:r>
        <w:rPr>
          <w:rFonts w:ascii="Times New Roman" w:hAnsi="Times New Roman"/>
        </w:rPr>
        <w:tab/>
        <w:t>$125,479.55</w:t>
      </w:r>
    </w:p>
    <w:p w14:paraId="0363B9C9" w14:textId="6EB518AE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Barnabas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-$264.72</w:t>
      </w:r>
      <w:r w:rsidR="00554CAF">
        <w:rPr>
          <w:rFonts w:ascii="Times New Roman" w:hAnsi="Times New Roman"/>
        </w:rPr>
        <w:t xml:space="preserve"> (As of today’s date, this fund is now positive)</w:t>
      </w:r>
    </w:p>
    <w:p w14:paraId="23DAF48A" w14:textId="77777777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Choir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$87.02</w:t>
      </w:r>
      <w:r>
        <w:rPr>
          <w:rFonts w:ascii="Times New Roman" w:hAnsi="Times New Roman"/>
        </w:rPr>
        <w:tab/>
      </w:r>
    </w:p>
    <w:p w14:paraId="21E42588" w14:textId="4FB25C64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Church Improvement</w:t>
      </w:r>
      <w:r>
        <w:rPr>
          <w:rFonts w:ascii="Times New Roman" w:hAnsi="Times New Roman"/>
        </w:rPr>
        <w:tab/>
        <w:t>$19,921.21</w:t>
      </w:r>
    </w:p>
    <w:p w14:paraId="48808C40" w14:textId="5E064031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Communion Ware</w:t>
      </w:r>
      <w:r>
        <w:rPr>
          <w:rFonts w:ascii="Times New Roman" w:hAnsi="Times New Roman"/>
        </w:rPr>
        <w:tab/>
        <w:t>$371.33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69155C9" w14:textId="130D6F79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Media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$1,902.66</w:t>
      </w:r>
    </w:p>
    <w:p w14:paraId="1094AE07" w14:textId="2C9E1D49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Record Preservation</w:t>
      </w:r>
      <w:r>
        <w:rPr>
          <w:rFonts w:ascii="Times New Roman" w:hAnsi="Times New Roman"/>
        </w:rPr>
        <w:tab/>
        <w:t>$5,530.56</w:t>
      </w:r>
    </w:p>
    <w:p w14:paraId="32E50A40" w14:textId="77777777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Sewing Circle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$200.00</w:t>
      </w:r>
    </w:p>
    <w:p w14:paraId="17C70C93" w14:textId="442CC38F" w:rsidR="004B29FD" w:rsidRDefault="004B29FD" w:rsidP="004B29FD">
      <w:pPr>
        <w:spacing w:after="0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Stained Glass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D52F36">
        <w:rPr>
          <w:rFonts w:ascii="Times New Roman" w:hAnsi="Times New Roman"/>
        </w:rPr>
        <w:t>94,421.53</w:t>
      </w:r>
    </w:p>
    <w:p w14:paraId="4A3A1647" w14:textId="75715FD9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Trust Fund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D52F36">
        <w:rPr>
          <w:rFonts w:ascii="Times New Roman" w:hAnsi="Times New Roman"/>
        </w:rPr>
        <w:t>995.71</w:t>
      </w:r>
    </w:p>
    <w:p w14:paraId="31758872" w14:textId="504B98DB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Trustee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$</w:t>
      </w:r>
      <w:r w:rsidR="00D52F36">
        <w:rPr>
          <w:rFonts w:ascii="Times New Roman" w:hAnsi="Times New Roman"/>
        </w:rPr>
        <w:t>2,114.25</w:t>
      </w:r>
    </w:p>
    <w:p w14:paraId="0500516A" w14:textId="77777777" w:rsidR="004B29FD" w:rsidRDefault="004B29FD" w:rsidP="004B29FD">
      <w:pPr>
        <w:spacing w:after="0"/>
        <w:ind w:firstLine="1440"/>
        <w:rPr>
          <w:rFonts w:ascii="Times New Roman" w:hAnsi="Times New Roman"/>
        </w:rPr>
      </w:pPr>
    </w:p>
    <w:p w14:paraId="783FF45F" w14:textId="0C31B8B5" w:rsidR="004B29FD" w:rsidRDefault="004B29FD" w:rsidP="004B29FD">
      <w:pPr>
        <w:spacing w:after="0"/>
        <w:ind w:firstLine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Endowment Fund Balance </w:t>
      </w:r>
      <w:r>
        <w:rPr>
          <w:rFonts w:ascii="Times New Roman" w:hAnsi="Times New Roman"/>
        </w:rPr>
        <w:tab/>
        <w:t>$185,</w:t>
      </w:r>
      <w:r w:rsidR="00D52F36">
        <w:rPr>
          <w:rFonts w:ascii="Times New Roman" w:hAnsi="Times New Roman"/>
        </w:rPr>
        <w:t>821.01</w:t>
      </w:r>
    </w:p>
    <w:p w14:paraId="488EC870" w14:textId="231F48FF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George Schelke Fund Balance </w:t>
      </w:r>
      <w:r>
        <w:rPr>
          <w:rFonts w:ascii="Times New Roman" w:hAnsi="Times New Roman"/>
        </w:rPr>
        <w:tab/>
        <w:t>$24,</w:t>
      </w:r>
      <w:r w:rsidR="00D52F36">
        <w:rPr>
          <w:rFonts w:ascii="Times New Roman" w:hAnsi="Times New Roman"/>
        </w:rPr>
        <w:t>801.88</w:t>
      </w:r>
    </w:p>
    <w:p w14:paraId="28AC4821" w14:textId="703BF83C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Scholarship Fund Balance </w:t>
      </w:r>
      <w:r>
        <w:rPr>
          <w:rFonts w:ascii="Times New Roman" w:hAnsi="Times New Roman"/>
        </w:rPr>
        <w:tab/>
        <w:t>$14,</w:t>
      </w:r>
      <w:r w:rsidR="00D52F36">
        <w:rPr>
          <w:rFonts w:ascii="Times New Roman" w:hAnsi="Times New Roman"/>
        </w:rPr>
        <w:t>349.42</w:t>
      </w:r>
    </w:p>
    <w:p w14:paraId="7457F2DA" w14:textId="77777777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</w:p>
    <w:p w14:paraId="6D0C7F5E" w14:textId="77777777" w:rsidR="004B29FD" w:rsidRDefault="004B29FD" w:rsidP="004B29FD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Church Extension CD</w:t>
      </w:r>
      <w:r>
        <w:rPr>
          <w:rFonts w:ascii="Times New Roman" w:hAnsi="Times New Roman"/>
        </w:rPr>
        <w:tab/>
        <w:t>$17,488.43</w:t>
      </w:r>
    </w:p>
    <w:p w14:paraId="137F21D4" w14:textId="00981ECB" w:rsidR="004B29FD" w:rsidRDefault="004B29FD" w:rsidP="004B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George Schelke CD</w:t>
      </w:r>
      <w:r>
        <w:rPr>
          <w:rFonts w:ascii="Times New Roman" w:hAnsi="Times New Roman"/>
        </w:rPr>
        <w:tab/>
        <w:t>$30,</w:t>
      </w:r>
      <w:r w:rsidR="00D52F36">
        <w:rPr>
          <w:rFonts w:ascii="Times New Roman" w:hAnsi="Times New Roman"/>
        </w:rPr>
        <w:t>605.18</w:t>
      </w:r>
    </w:p>
    <w:p w14:paraId="4C097514" w14:textId="0F416C0E" w:rsidR="006D0E0E" w:rsidRDefault="006D0E0E" w:rsidP="004B29FD">
      <w:pPr>
        <w:spacing w:after="0"/>
        <w:rPr>
          <w:rFonts w:ascii="Times New Roman" w:hAnsi="Times New Roman"/>
          <w:b/>
          <w:bCs/>
        </w:rPr>
      </w:pPr>
    </w:p>
    <w:p w14:paraId="21DD510A" w14:textId="77777777" w:rsidR="006D0E0E" w:rsidRDefault="006D0E0E">
      <w:pPr>
        <w:spacing w:after="0"/>
        <w:ind w:left="720" w:firstLine="720"/>
        <w:rPr>
          <w:rFonts w:ascii="Times New Roman" w:hAnsi="Times New Roman"/>
        </w:rPr>
      </w:pPr>
    </w:p>
    <w:p w14:paraId="427ABF21" w14:textId="6AC0131E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Financial Secretary – Larry Finkel: 202</w:t>
      </w:r>
      <w:r w:rsidR="00D52F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Contribution Statements are in the church </w:t>
      </w:r>
      <w:r w:rsidR="004F2ECE">
        <w:rPr>
          <w:rFonts w:ascii="Times New Roman" w:hAnsi="Times New Roman"/>
        </w:rPr>
        <w:t>mailboxes</w:t>
      </w:r>
      <w:r>
        <w:rPr>
          <w:rFonts w:ascii="Times New Roman" w:hAnsi="Times New Roman"/>
        </w:rPr>
        <w:t>.</w:t>
      </w:r>
    </w:p>
    <w:p w14:paraId="67142D97" w14:textId="77777777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Elders – Gary Eggert: nothing to report.</w:t>
      </w:r>
    </w:p>
    <w:p w14:paraId="3CBA089A" w14:textId="47C8D32B" w:rsidR="005864D7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Trustees – Albert Bender: They</w:t>
      </w:r>
      <w:r w:rsidR="004F2ECE">
        <w:rPr>
          <w:rFonts w:ascii="Times New Roman" w:hAnsi="Times New Roman"/>
        </w:rPr>
        <w:t xml:space="preserve">’re </w:t>
      </w:r>
      <w:r>
        <w:rPr>
          <w:rFonts w:ascii="Times New Roman" w:hAnsi="Times New Roman"/>
        </w:rPr>
        <w:t>working on the stained-glass windows</w:t>
      </w:r>
      <w:r w:rsidR="004F2ECE">
        <w:rPr>
          <w:rFonts w:ascii="Times New Roman" w:hAnsi="Times New Roman"/>
        </w:rPr>
        <w:t>.</w:t>
      </w:r>
      <w:r w:rsidR="002C0A80">
        <w:rPr>
          <w:rFonts w:ascii="Times New Roman" w:hAnsi="Times New Roman"/>
        </w:rPr>
        <w:t xml:space="preserve"> Looks like we have enough to pay for them. Any extra will </w:t>
      </w:r>
      <w:r w:rsidR="006B252E">
        <w:rPr>
          <w:rFonts w:ascii="Times New Roman" w:hAnsi="Times New Roman"/>
        </w:rPr>
        <w:t>end up going</w:t>
      </w:r>
      <w:r w:rsidR="002C0A80">
        <w:rPr>
          <w:rFonts w:ascii="Times New Roman" w:hAnsi="Times New Roman"/>
        </w:rPr>
        <w:t xml:space="preserve"> into the Church Improvement Fund</w:t>
      </w:r>
      <w:r w:rsidR="005864D7">
        <w:rPr>
          <w:rFonts w:ascii="Times New Roman" w:hAnsi="Times New Roman"/>
        </w:rPr>
        <w:t>.</w:t>
      </w:r>
    </w:p>
    <w:p w14:paraId="267B7432" w14:textId="6E941419" w:rsidR="006D0E0E" w:rsidRDefault="002C0A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Within budget for fixing heating system.</w:t>
      </w:r>
      <w:r w:rsidR="005864D7">
        <w:rPr>
          <w:rFonts w:ascii="Times New Roman" w:hAnsi="Times New Roman"/>
        </w:rPr>
        <w:t xml:space="preserve"> </w:t>
      </w:r>
      <w:r w:rsidR="004F2ECE">
        <w:rPr>
          <w:rFonts w:ascii="Times New Roman" w:hAnsi="Times New Roman"/>
        </w:rPr>
        <w:t>Upcoming need: point &amp; tuck brick on church.</w:t>
      </w:r>
    </w:p>
    <w:p w14:paraId="0B457DB9" w14:textId="77777777" w:rsidR="004F2EC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Board of Christian Education</w:t>
      </w:r>
      <w:r w:rsidR="004F2ECE">
        <w:rPr>
          <w:rFonts w:ascii="Times New Roman" w:hAnsi="Times New Roman"/>
        </w:rPr>
        <w:t xml:space="preserve"> – no report</w:t>
      </w:r>
    </w:p>
    <w:p w14:paraId="69255C15" w14:textId="7D826949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Sunday School/VBS – </w:t>
      </w:r>
      <w:r w:rsidR="004F2ECE">
        <w:rPr>
          <w:rFonts w:ascii="Times New Roman" w:hAnsi="Times New Roman"/>
        </w:rPr>
        <w:t>Albert Bender: One student in Sunday School. We will host VBS this year.</w:t>
      </w:r>
    </w:p>
    <w:p w14:paraId="1962713D" w14:textId="0B337089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Long Range Planning Committee – </w:t>
      </w:r>
      <w:r w:rsidR="004F2ECE">
        <w:rPr>
          <w:rFonts w:ascii="Times New Roman" w:hAnsi="Times New Roman"/>
        </w:rPr>
        <w:t>Albert &amp; Pastor met</w:t>
      </w:r>
      <w:r w:rsidR="005864D7">
        <w:rPr>
          <w:rFonts w:ascii="Times New Roman" w:hAnsi="Times New Roman"/>
        </w:rPr>
        <w:t>.</w:t>
      </w:r>
    </w:p>
    <w:p w14:paraId="709EF93D" w14:textId="5E3B4D92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Endowment Fund Committee – </w:t>
      </w:r>
      <w:r w:rsidR="005864D7">
        <w:rPr>
          <w:rFonts w:ascii="Times New Roman" w:hAnsi="Times New Roman"/>
        </w:rPr>
        <w:t xml:space="preserve">The committee has met! </w:t>
      </w:r>
      <w:r w:rsidR="004F2ECE">
        <w:rPr>
          <w:rFonts w:ascii="Times New Roman" w:hAnsi="Times New Roman"/>
        </w:rPr>
        <w:t>Marv Woodke reported th</w:t>
      </w:r>
      <w:r w:rsidR="005864D7">
        <w:rPr>
          <w:rFonts w:ascii="Times New Roman" w:hAnsi="Times New Roman"/>
        </w:rPr>
        <w:t xml:space="preserve">e original principal balance of $169,368 will always stay in the Fund, </w:t>
      </w:r>
      <w:r w:rsidR="004F2ECE">
        <w:rPr>
          <w:rFonts w:ascii="Times New Roman" w:hAnsi="Times New Roman"/>
        </w:rPr>
        <w:t>only the interest can be spent on the school</w:t>
      </w:r>
      <w:r w:rsidR="00DD000D">
        <w:rPr>
          <w:rFonts w:ascii="Times New Roman" w:hAnsi="Times New Roman"/>
        </w:rPr>
        <w:t>.</w:t>
      </w:r>
      <w:r w:rsidR="00A903B9">
        <w:rPr>
          <w:rFonts w:ascii="Times New Roman" w:hAnsi="Times New Roman"/>
        </w:rPr>
        <w:t xml:space="preserve"> To date, $66,520 has been spent. The Fund ha</w:t>
      </w:r>
      <w:r w:rsidR="006B252E">
        <w:rPr>
          <w:rFonts w:ascii="Times New Roman" w:hAnsi="Times New Roman"/>
        </w:rPr>
        <w:t>d</w:t>
      </w:r>
      <w:r w:rsidR="00A903B9">
        <w:rPr>
          <w:rFonts w:ascii="Times New Roman" w:hAnsi="Times New Roman"/>
        </w:rPr>
        <w:t xml:space="preserve"> $13,101 in interest to spend and $12,000 was committed to the expense of the furnace.</w:t>
      </w:r>
    </w:p>
    <w:p w14:paraId="6F746CC5" w14:textId="2C0589BB" w:rsidR="00DD000D" w:rsidRDefault="00DD000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Committee – Reported by Lori Kowaleski </w:t>
      </w:r>
      <w:r w:rsidR="008613CF">
        <w:rPr>
          <w:rFonts w:ascii="Times New Roman" w:hAnsi="Times New Roman"/>
        </w:rPr>
        <w:t>that they met with the Treasurer and</w:t>
      </w:r>
      <w:r>
        <w:rPr>
          <w:rFonts w:ascii="Times New Roman" w:hAnsi="Times New Roman"/>
        </w:rPr>
        <w:t xml:space="preserve"> nine accounts</w:t>
      </w:r>
      <w:r w:rsidR="008613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from 2021 </w:t>
      </w:r>
      <w:r w:rsidR="008613CF">
        <w:rPr>
          <w:rFonts w:ascii="Times New Roman" w:hAnsi="Times New Roman"/>
        </w:rPr>
        <w:t xml:space="preserve">(not including the Flower Fund) </w:t>
      </w:r>
      <w:r>
        <w:rPr>
          <w:rFonts w:ascii="Times New Roman" w:hAnsi="Times New Roman"/>
        </w:rPr>
        <w:t xml:space="preserve">were audited. </w:t>
      </w:r>
      <w:r w:rsidR="008613CF">
        <w:rPr>
          <w:rFonts w:ascii="Times New Roman" w:hAnsi="Times New Roman"/>
        </w:rPr>
        <w:t>No discrepancies</w:t>
      </w:r>
      <w:r>
        <w:rPr>
          <w:rFonts w:ascii="Times New Roman" w:hAnsi="Times New Roman"/>
        </w:rPr>
        <w:t>.</w:t>
      </w:r>
    </w:p>
    <w:p w14:paraId="1DCC8F53" w14:textId="12C427A9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Church Interior </w:t>
      </w:r>
      <w:r w:rsidR="00DD000D">
        <w:rPr>
          <w:rFonts w:ascii="Times New Roman" w:hAnsi="Times New Roman"/>
        </w:rPr>
        <w:t>Carpet</w:t>
      </w:r>
      <w:r>
        <w:rPr>
          <w:rFonts w:ascii="Times New Roman" w:hAnsi="Times New Roman"/>
        </w:rPr>
        <w:t xml:space="preserve"> Committee Report – </w:t>
      </w:r>
      <w:r w:rsidR="00DD000D">
        <w:rPr>
          <w:rFonts w:ascii="Times New Roman" w:hAnsi="Times New Roman"/>
        </w:rPr>
        <w:t xml:space="preserve">Marv Woodke reported that </w:t>
      </w:r>
      <w:r w:rsidR="00554CAF">
        <w:rPr>
          <w:rFonts w:ascii="Times New Roman" w:hAnsi="Times New Roman"/>
        </w:rPr>
        <w:t xml:space="preserve">the upstairs carpeting and main floor is done. The “12 Apostles” have been a wonderful help. The </w:t>
      </w:r>
      <w:r w:rsidR="00DD000D">
        <w:rPr>
          <w:rFonts w:ascii="Times New Roman" w:hAnsi="Times New Roman"/>
        </w:rPr>
        <w:t xml:space="preserve">panels for the lights will be replaced while the pews are out and </w:t>
      </w:r>
      <w:r w:rsidR="00554CAF">
        <w:rPr>
          <w:rFonts w:ascii="Times New Roman" w:hAnsi="Times New Roman"/>
        </w:rPr>
        <w:t xml:space="preserve">they’ll be </w:t>
      </w:r>
      <w:r w:rsidR="00DD000D">
        <w:rPr>
          <w:rFonts w:ascii="Times New Roman" w:hAnsi="Times New Roman"/>
        </w:rPr>
        <w:t>shortening</w:t>
      </w:r>
      <w:r w:rsidR="008613CF">
        <w:rPr>
          <w:rFonts w:ascii="Times New Roman" w:hAnsi="Times New Roman"/>
        </w:rPr>
        <w:t xml:space="preserve"> a couple</w:t>
      </w:r>
      <w:r w:rsidR="00DD000D">
        <w:rPr>
          <w:rFonts w:ascii="Times New Roman" w:hAnsi="Times New Roman"/>
        </w:rPr>
        <w:t xml:space="preserve"> pews for wheelchairs</w:t>
      </w:r>
      <w:r w:rsidR="008613CF">
        <w:rPr>
          <w:rFonts w:ascii="Times New Roman" w:hAnsi="Times New Roman"/>
        </w:rPr>
        <w:t xml:space="preserve"> or electric carts</w:t>
      </w:r>
      <w:r w:rsidR="00DD000D">
        <w:rPr>
          <w:rFonts w:ascii="Times New Roman" w:hAnsi="Times New Roman"/>
        </w:rPr>
        <w:t>.</w:t>
      </w:r>
    </w:p>
    <w:p w14:paraId="4D3D126A" w14:textId="77777777" w:rsidR="006D0E0E" w:rsidRDefault="006D0E0E">
      <w:pPr>
        <w:spacing w:after="0"/>
        <w:rPr>
          <w:rFonts w:ascii="Times New Roman" w:hAnsi="Times New Roman"/>
        </w:rPr>
      </w:pPr>
    </w:p>
    <w:p w14:paraId="3AF85123" w14:textId="77777777" w:rsidR="006D0E0E" w:rsidRDefault="00DD72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UNFINISHED BUSINESS</w:t>
      </w:r>
    </w:p>
    <w:p w14:paraId="2FB60E02" w14:textId="77777777" w:rsidR="006D0E0E" w:rsidRDefault="006D0E0E">
      <w:pPr>
        <w:spacing w:after="0"/>
        <w:rPr>
          <w:rFonts w:ascii="Times New Roman" w:hAnsi="Times New Roman"/>
        </w:rPr>
      </w:pPr>
    </w:p>
    <w:p w14:paraId="76444089" w14:textId="77777777" w:rsidR="006D0E0E" w:rsidRDefault="00DD728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14:paraId="336CB17F" w14:textId="799A0620" w:rsidR="006D0E0E" w:rsidRDefault="00DD728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</w:t>
      </w:r>
      <w:r w:rsidR="00DD000D">
        <w:rPr>
          <w:rFonts w:ascii="Times New Roman" w:hAnsi="Times New Roman"/>
        </w:rPr>
        <w:t>Harold</w:t>
      </w:r>
      <w:r>
        <w:rPr>
          <w:rFonts w:ascii="Times New Roman" w:hAnsi="Times New Roman"/>
        </w:rPr>
        <w:t xml:space="preserve"> </w:t>
      </w:r>
      <w:r w:rsidR="00DD000D">
        <w:rPr>
          <w:rFonts w:ascii="Times New Roman" w:hAnsi="Times New Roman"/>
        </w:rPr>
        <w:t>Collings</w:t>
      </w:r>
      <w:r>
        <w:rPr>
          <w:rFonts w:ascii="Times New Roman" w:hAnsi="Times New Roman"/>
        </w:rPr>
        <w:t xml:space="preserve">, support by </w:t>
      </w:r>
      <w:r w:rsidR="00DD000D">
        <w:rPr>
          <w:rFonts w:ascii="Times New Roman" w:hAnsi="Times New Roman"/>
        </w:rPr>
        <w:t>Denee</w:t>
      </w:r>
      <w:r>
        <w:rPr>
          <w:rFonts w:ascii="Times New Roman" w:hAnsi="Times New Roman"/>
        </w:rPr>
        <w:t xml:space="preserve"> </w:t>
      </w:r>
      <w:r w:rsidR="00DD000D">
        <w:rPr>
          <w:rFonts w:ascii="Times New Roman" w:hAnsi="Times New Roman"/>
        </w:rPr>
        <w:t>Schave</w:t>
      </w:r>
      <w:r>
        <w:rPr>
          <w:rFonts w:ascii="Times New Roman" w:hAnsi="Times New Roman"/>
        </w:rPr>
        <w:t xml:space="preserve">, to </w:t>
      </w:r>
      <w:r w:rsidR="00DD000D">
        <w:rPr>
          <w:rFonts w:ascii="Times New Roman" w:hAnsi="Times New Roman"/>
        </w:rPr>
        <w:t>nominate, upon the recommendation of Pastor Dodge, Rev. Dr. Matthew Harrison</w:t>
      </w:r>
      <w:r w:rsidR="004B58B0">
        <w:rPr>
          <w:rFonts w:ascii="Times New Roman" w:hAnsi="Times New Roman"/>
        </w:rPr>
        <w:t xml:space="preserve"> (incumbent)</w:t>
      </w:r>
      <w:r w:rsidR="00DD000D">
        <w:rPr>
          <w:rFonts w:ascii="Times New Roman" w:hAnsi="Times New Roman"/>
        </w:rPr>
        <w:t xml:space="preserve"> for Synod President</w:t>
      </w:r>
      <w:r w:rsidR="004B58B0">
        <w:rPr>
          <w:rFonts w:ascii="Times New Roman" w:hAnsi="Times New Roman"/>
        </w:rPr>
        <w:t>, Rev. Peter Lange (incumbent) for Synod 1</w:t>
      </w:r>
      <w:r w:rsidR="004B58B0" w:rsidRPr="004B58B0">
        <w:rPr>
          <w:rFonts w:ascii="Times New Roman" w:hAnsi="Times New Roman"/>
          <w:vertAlign w:val="superscript"/>
        </w:rPr>
        <w:t>st</w:t>
      </w:r>
      <w:r w:rsidR="004B58B0">
        <w:rPr>
          <w:rFonts w:ascii="Times New Roman" w:hAnsi="Times New Roman"/>
        </w:rPr>
        <w:t xml:space="preserve"> Vice President,</w:t>
      </w:r>
      <w:r w:rsidR="00DD000D">
        <w:rPr>
          <w:rFonts w:ascii="Times New Roman" w:hAnsi="Times New Roman"/>
        </w:rPr>
        <w:t xml:space="preserve"> and Rev. Dr. John Wohlrabe</w:t>
      </w:r>
      <w:r w:rsidR="004B58B0">
        <w:rPr>
          <w:rFonts w:ascii="Times New Roman" w:hAnsi="Times New Roman"/>
        </w:rPr>
        <w:t xml:space="preserve"> (incumbent) for Synod Regional Vice President</w:t>
      </w:r>
      <w:r>
        <w:rPr>
          <w:rFonts w:ascii="Times New Roman" w:hAnsi="Times New Roman"/>
        </w:rPr>
        <w:t>. Motion carried.</w:t>
      </w:r>
    </w:p>
    <w:p w14:paraId="24E9ED77" w14:textId="17ED4DB7" w:rsidR="004B58B0" w:rsidRDefault="004B58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Moved by Corinne Abraham, support by Denee Schave, to nominate Larry Fink</w:t>
      </w:r>
      <w:r w:rsidR="008C24BD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as </w:t>
      </w:r>
      <w:r w:rsidR="008C24BD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ay </w:t>
      </w:r>
      <w:r w:rsidR="008C24BD">
        <w:rPr>
          <w:rFonts w:ascii="Times New Roman" w:hAnsi="Times New Roman"/>
        </w:rPr>
        <w:t>D</w:t>
      </w:r>
      <w:r>
        <w:rPr>
          <w:rFonts w:ascii="Times New Roman" w:hAnsi="Times New Roman"/>
        </w:rPr>
        <w:t>elegate</w:t>
      </w:r>
      <w:r w:rsidR="008C24BD">
        <w:rPr>
          <w:rFonts w:ascii="Times New Roman" w:hAnsi="Times New Roman"/>
        </w:rPr>
        <w:t xml:space="preserve"> to vote for President</w:t>
      </w:r>
      <w:r>
        <w:rPr>
          <w:rFonts w:ascii="Times New Roman" w:hAnsi="Times New Roman"/>
        </w:rPr>
        <w:t>. Motion carried.</w:t>
      </w:r>
    </w:p>
    <w:p w14:paraId="05CB2C84" w14:textId="436781C8" w:rsidR="008C24BD" w:rsidRDefault="008C24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Committee – Don Finkel’s term was up. </w:t>
      </w:r>
      <w:r w:rsidR="00A903B9">
        <w:rPr>
          <w:rFonts w:ascii="Times New Roman" w:hAnsi="Times New Roman"/>
        </w:rPr>
        <w:t>Chairman</w:t>
      </w:r>
      <w:r>
        <w:rPr>
          <w:rFonts w:ascii="Times New Roman" w:hAnsi="Times New Roman"/>
        </w:rPr>
        <w:t xml:space="preserve"> appointed </w:t>
      </w:r>
      <w:r w:rsidR="00A903B9">
        <w:rPr>
          <w:rFonts w:ascii="Times New Roman" w:hAnsi="Times New Roman"/>
        </w:rPr>
        <w:t xml:space="preserve">him </w:t>
      </w:r>
      <w:r>
        <w:rPr>
          <w:rFonts w:ascii="Times New Roman" w:hAnsi="Times New Roman"/>
        </w:rPr>
        <w:t>to a 3-year term.</w:t>
      </w:r>
    </w:p>
    <w:p w14:paraId="41E3FA2B" w14:textId="4767F887" w:rsidR="004B58B0" w:rsidRDefault="001E517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Moved by Marv Woodke, support by Harold Collings, to authorize spending up to $40,000 of the</w:t>
      </w:r>
      <w:r w:rsidR="004B58B0">
        <w:rPr>
          <w:rFonts w:ascii="Times New Roman" w:hAnsi="Times New Roman"/>
        </w:rPr>
        <w:t xml:space="preserve"> Kaufman </w:t>
      </w:r>
      <w:r>
        <w:rPr>
          <w:rFonts w:ascii="Times New Roman" w:hAnsi="Times New Roman"/>
        </w:rPr>
        <w:t>Trust Estate</w:t>
      </w:r>
      <w:r w:rsidR="004B58B0">
        <w:rPr>
          <w:rFonts w:ascii="Times New Roman" w:hAnsi="Times New Roman"/>
        </w:rPr>
        <w:t xml:space="preserve"> for removing the chimney from the church</w:t>
      </w:r>
      <w:r>
        <w:rPr>
          <w:rFonts w:ascii="Times New Roman" w:hAnsi="Times New Roman"/>
        </w:rPr>
        <w:t xml:space="preserve"> and </w:t>
      </w:r>
      <w:r w:rsidR="004B58B0">
        <w:rPr>
          <w:rFonts w:ascii="Times New Roman" w:hAnsi="Times New Roman"/>
        </w:rPr>
        <w:t>for purchasing a generator for the church.</w:t>
      </w:r>
      <w:r w:rsidR="002341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Ballot Vote: 19 Yes; 0 No. Motion carried.</w:t>
      </w:r>
      <w:r w:rsidR="002341CB">
        <w:rPr>
          <w:rFonts w:ascii="Times New Roman" w:hAnsi="Times New Roman"/>
        </w:rPr>
        <w:t xml:space="preserve"> The balance of the Kaufman Estate funds will be invested in Thrivent (</w:t>
      </w:r>
      <w:r w:rsidR="002A15A9">
        <w:rPr>
          <w:rFonts w:ascii="Times New Roman" w:hAnsi="Times New Roman"/>
        </w:rPr>
        <w:t>part in</w:t>
      </w:r>
      <w:r w:rsidR="002341CB">
        <w:rPr>
          <w:rFonts w:ascii="Times New Roman" w:hAnsi="Times New Roman"/>
        </w:rPr>
        <w:t xml:space="preserve"> long-term</w:t>
      </w:r>
      <w:r w:rsidR="002A15A9">
        <w:rPr>
          <w:rFonts w:ascii="Times New Roman" w:hAnsi="Times New Roman"/>
        </w:rPr>
        <w:t xml:space="preserve"> and another part in </w:t>
      </w:r>
      <w:r w:rsidR="002341CB">
        <w:rPr>
          <w:rFonts w:ascii="Times New Roman" w:hAnsi="Times New Roman"/>
        </w:rPr>
        <w:t>short-term).</w:t>
      </w:r>
    </w:p>
    <w:p w14:paraId="5047A93F" w14:textId="638D7EA9" w:rsidR="004B58B0" w:rsidRDefault="004B58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Harold Collings, support by Carol Clark, to transfer </w:t>
      </w:r>
      <w:r w:rsidR="008613CF">
        <w:rPr>
          <w:rFonts w:ascii="Times New Roman" w:hAnsi="Times New Roman"/>
        </w:rPr>
        <w:t xml:space="preserve">($12,000) </w:t>
      </w:r>
      <w:r>
        <w:rPr>
          <w:rFonts w:ascii="Times New Roman" w:hAnsi="Times New Roman"/>
        </w:rPr>
        <w:t>funds from the Endowment Fund</w:t>
      </w:r>
      <w:r w:rsidR="008613CF">
        <w:rPr>
          <w:rFonts w:ascii="Times New Roman" w:hAnsi="Times New Roman"/>
        </w:rPr>
        <w:t xml:space="preserve"> to the bank</w:t>
      </w:r>
      <w:r w:rsidR="004E1D03">
        <w:rPr>
          <w:rFonts w:ascii="Times New Roman" w:hAnsi="Times New Roman"/>
        </w:rPr>
        <w:t xml:space="preserve"> to pay for the cost of the heating system</w:t>
      </w:r>
      <w:r>
        <w:rPr>
          <w:rFonts w:ascii="Times New Roman" w:hAnsi="Times New Roman"/>
        </w:rPr>
        <w:t>. Motion carried</w:t>
      </w:r>
      <w:r w:rsidR="004E1D03">
        <w:rPr>
          <w:rFonts w:ascii="Times New Roman" w:hAnsi="Times New Roman"/>
        </w:rPr>
        <w:t>.</w:t>
      </w:r>
    </w:p>
    <w:p w14:paraId="730E6D3A" w14:textId="3EB20EEC" w:rsidR="006D0E0E" w:rsidRDefault="004B58B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Moved by Marv Woodke, support by Corinne Abraham, to add Marissa Siemen to the Endowment </w:t>
      </w:r>
      <w:r w:rsidR="004E1D03">
        <w:rPr>
          <w:rFonts w:ascii="Times New Roman" w:hAnsi="Times New Roman"/>
        </w:rPr>
        <w:t xml:space="preserve">Fund </w:t>
      </w:r>
      <w:r>
        <w:rPr>
          <w:rFonts w:ascii="Times New Roman" w:hAnsi="Times New Roman"/>
        </w:rPr>
        <w:t>Committee. Motion carried.</w:t>
      </w:r>
    </w:p>
    <w:p w14:paraId="0B8135BF" w14:textId="77777777" w:rsidR="006D0E0E" w:rsidRDefault="006D0E0E">
      <w:pPr>
        <w:spacing w:after="0" w:line="360" w:lineRule="auto"/>
        <w:rPr>
          <w:rFonts w:ascii="Times New Roman" w:hAnsi="Times New Roman"/>
        </w:rPr>
      </w:pPr>
    </w:p>
    <w:p w14:paraId="76F7949C" w14:textId="17653B74" w:rsidR="006D0E0E" w:rsidRDefault="00DD000D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Adjourned</w:t>
      </w:r>
      <w:r w:rsidR="00DD7285">
        <w:rPr>
          <w:rFonts w:ascii="Times New Roman" w:hAnsi="Times New Roman"/>
        </w:rPr>
        <w:t xml:space="preserve"> with the Lord’s Prayer at 11:</w:t>
      </w:r>
      <w:r w:rsidR="00682868">
        <w:rPr>
          <w:rFonts w:ascii="Times New Roman" w:hAnsi="Times New Roman"/>
        </w:rPr>
        <w:t>58</w:t>
      </w:r>
      <w:r w:rsidR="00DD7285">
        <w:rPr>
          <w:rFonts w:ascii="Times New Roman" w:hAnsi="Times New Roman"/>
        </w:rPr>
        <w:t xml:space="preserve"> a.m.</w:t>
      </w:r>
    </w:p>
    <w:p w14:paraId="130D15AB" w14:textId="77777777" w:rsidR="006D0E0E" w:rsidRDefault="00DD728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804F14C" w14:textId="77777777" w:rsidR="006D0E0E" w:rsidRDefault="00DD728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Submitted by Sandy Landenberg, Secretary</w:t>
      </w:r>
    </w:p>
    <w:sectPr w:rsidR="006D0E0E">
      <w:pgSz w:w="12240" w:h="15840"/>
      <w:pgMar w:top="990" w:right="1440" w:bottom="99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0E0E"/>
    <w:rsid w:val="001A4326"/>
    <w:rsid w:val="001D4B44"/>
    <w:rsid w:val="001E5171"/>
    <w:rsid w:val="002341CB"/>
    <w:rsid w:val="002A15A9"/>
    <w:rsid w:val="002C0A80"/>
    <w:rsid w:val="00392487"/>
    <w:rsid w:val="004B29FD"/>
    <w:rsid w:val="004B58B0"/>
    <w:rsid w:val="004E1D03"/>
    <w:rsid w:val="004E42CE"/>
    <w:rsid w:val="004F2ECE"/>
    <w:rsid w:val="00554CAF"/>
    <w:rsid w:val="005864D7"/>
    <w:rsid w:val="00682868"/>
    <w:rsid w:val="006A41AE"/>
    <w:rsid w:val="006B252E"/>
    <w:rsid w:val="006D0E0E"/>
    <w:rsid w:val="007967DC"/>
    <w:rsid w:val="007A5457"/>
    <w:rsid w:val="008613CF"/>
    <w:rsid w:val="008C24BD"/>
    <w:rsid w:val="008E6DCD"/>
    <w:rsid w:val="00976BB5"/>
    <w:rsid w:val="00A903B9"/>
    <w:rsid w:val="00BB0457"/>
    <w:rsid w:val="00C6202A"/>
    <w:rsid w:val="00D52F36"/>
    <w:rsid w:val="00DD000D"/>
    <w:rsid w:val="00D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A5AF7"/>
  <w15:docId w15:val="{626A4588-9588-4FCA-88C9-FABBEEB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53DF8"/>
  </w:style>
  <w:style w:type="character" w:customStyle="1" w:styleId="FooterChar">
    <w:name w:val="Footer Char"/>
    <w:basedOn w:val="DefaultParagraphFont"/>
    <w:link w:val="Footer"/>
    <w:uiPriority w:val="99"/>
    <w:qFormat/>
    <w:rsid w:val="00E53DF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E53DF8"/>
    <w:pPr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Normal"/>
    <w:link w:val="FooterChar"/>
    <w:uiPriority w:val="99"/>
    <w:unhideWhenUsed/>
    <w:rsid w:val="00E53DF8"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4F80-1D2A-43B3-B2B2-3280AED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dc:description/>
  <cp:lastModifiedBy>Se stjohn</cp:lastModifiedBy>
  <cp:revision>2</cp:revision>
  <cp:lastPrinted>2022-01-18T19:05:00Z</cp:lastPrinted>
  <dcterms:created xsi:type="dcterms:W3CDTF">2023-03-16T14:59:00Z</dcterms:created>
  <dcterms:modified xsi:type="dcterms:W3CDTF">2023-03-16T14:59:00Z</dcterms:modified>
  <dc:language>en-US</dc:language>
</cp:coreProperties>
</file>