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F92476" w:rsidRDefault="000950CB" w:rsidP="00116417">
      <w:pPr>
        <w:rPr>
          <w:rFonts w:ascii="Arial" w:hAnsi="Arial" w:cs="Arial"/>
          <w:sz w:val="18"/>
          <w:szCs w:val="18"/>
          <w:highlight w:val="yellow"/>
        </w:rPr>
      </w:pPr>
      <w:r>
        <w:rPr>
          <w:rFonts w:ascii="Arial" w:hAnsi="Arial" w:cs="Arial"/>
          <w:b/>
          <w:sz w:val="18"/>
          <w:szCs w:val="18"/>
          <w:u w:val="single"/>
        </w:rPr>
        <w:t>4th</w:t>
      </w:r>
      <w:r w:rsidR="0085308D" w:rsidRPr="0085308D">
        <w:rPr>
          <w:rFonts w:ascii="Arial" w:hAnsi="Arial" w:cs="Arial"/>
          <w:b/>
          <w:sz w:val="18"/>
          <w:szCs w:val="18"/>
          <w:u w:val="single"/>
        </w:rPr>
        <w:t xml:space="preserve"> Sunday in Lent</w:t>
      </w:r>
      <w:r w:rsidR="0085308D">
        <w:rPr>
          <w:rFonts w:ascii="Arial" w:hAnsi="Arial" w:cs="Arial"/>
          <w:b/>
          <w:i/>
          <w:sz w:val="18"/>
          <w:szCs w:val="18"/>
          <w:u w:val="single"/>
        </w:rPr>
        <w:t xml:space="preserve"> </w:t>
      </w:r>
      <w:r w:rsidR="0085308D" w:rsidRPr="004437FA">
        <w:rPr>
          <w:rFonts w:ascii="Arial" w:hAnsi="Arial" w:cs="Arial"/>
          <w:b/>
          <w:sz w:val="18"/>
          <w:szCs w:val="18"/>
          <w:u w:val="single"/>
        </w:rPr>
        <w:t>(</w:t>
      </w:r>
      <w:r w:rsidR="009C4866" w:rsidRPr="00B0282E">
        <w:rPr>
          <w:rFonts w:ascii="Arial" w:hAnsi="Arial" w:cs="Arial"/>
          <w:b/>
          <w:sz w:val="18"/>
          <w:szCs w:val="18"/>
          <w:u w:val="single"/>
        </w:rPr>
        <w:t>“</w:t>
      </w:r>
      <w:proofErr w:type="spellStart"/>
      <w:r>
        <w:rPr>
          <w:rFonts w:ascii="Arial" w:hAnsi="Arial" w:cs="Arial"/>
          <w:b/>
          <w:i/>
          <w:sz w:val="18"/>
          <w:szCs w:val="18"/>
          <w:u w:val="single"/>
        </w:rPr>
        <w:t>Laetare</w:t>
      </w:r>
      <w:proofErr w:type="spellEnd"/>
      <w:r w:rsidR="009C4866" w:rsidRPr="00B0282E">
        <w:rPr>
          <w:rFonts w:ascii="Arial" w:hAnsi="Arial" w:cs="Arial"/>
          <w:b/>
          <w:sz w:val="18"/>
          <w:szCs w:val="18"/>
          <w:u w:val="single"/>
        </w:rPr>
        <w:t>”</w:t>
      </w:r>
      <w:r w:rsidR="0085308D" w:rsidRPr="004437FA">
        <w:rPr>
          <w:rFonts w:ascii="Arial" w:hAnsi="Arial" w:cs="Arial"/>
          <w:b/>
          <w:sz w:val="18"/>
          <w:szCs w:val="18"/>
          <w:u w:val="single"/>
        </w:rPr>
        <w:t>)</w:t>
      </w:r>
      <w:r w:rsidR="009C4866" w:rsidRPr="004437FA">
        <w:rPr>
          <w:rFonts w:ascii="Arial" w:hAnsi="Arial" w:cs="Arial"/>
          <w:b/>
          <w:sz w:val="18"/>
          <w:szCs w:val="18"/>
          <w:u w:val="single"/>
        </w:rPr>
        <w:t xml:space="preserve"> </w:t>
      </w:r>
      <w:r w:rsidR="0085308D">
        <w:rPr>
          <w:rFonts w:ascii="Arial" w:hAnsi="Arial" w:cs="Arial"/>
          <w:b/>
          <w:i/>
          <w:sz w:val="18"/>
          <w:szCs w:val="18"/>
          <w:u w:val="single"/>
        </w:rPr>
        <w:t xml:space="preserve">   </w:t>
      </w:r>
      <w:r w:rsidR="0009216A">
        <w:rPr>
          <w:rFonts w:ascii="Arial" w:hAnsi="Arial" w:cs="Arial"/>
          <w:b/>
          <w:sz w:val="18"/>
          <w:szCs w:val="18"/>
          <w:u w:val="single"/>
        </w:rPr>
        <w:t xml:space="preserve">          </w:t>
      </w:r>
      <w:r w:rsidR="007732A3">
        <w:rPr>
          <w:rFonts w:ascii="Arial" w:hAnsi="Arial" w:cs="Arial"/>
          <w:b/>
          <w:sz w:val="18"/>
          <w:szCs w:val="18"/>
          <w:u w:val="single"/>
        </w:rPr>
        <w:t xml:space="preserve"> </w:t>
      </w:r>
      <w:r w:rsidR="00D96230">
        <w:rPr>
          <w:rFonts w:ascii="Arial" w:hAnsi="Arial" w:cs="Arial"/>
          <w:b/>
          <w:sz w:val="18"/>
          <w:szCs w:val="18"/>
          <w:u w:val="single"/>
        </w:rPr>
        <w:t xml:space="preserve">   </w:t>
      </w:r>
      <w:r w:rsidR="00F26077">
        <w:rPr>
          <w:rFonts w:ascii="Arial" w:hAnsi="Arial" w:cs="Arial"/>
          <w:b/>
          <w:sz w:val="18"/>
          <w:szCs w:val="18"/>
          <w:u w:val="single"/>
        </w:rPr>
        <w:t xml:space="preserve">            </w:t>
      </w:r>
      <w:r w:rsidR="00D96230">
        <w:rPr>
          <w:rFonts w:ascii="Arial" w:hAnsi="Arial" w:cs="Arial"/>
          <w:b/>
          <w:sz w:val="18"/>
          <w:szCs w:val="18"/>
          <w:u w:val="single"/>
        </w:rPr>
        <w:t xml:space="preserve">  </w:t>
      </w:r>
      <w:r w:rsidR="0009216A">
        <w:rPr>
          <w:rFonts w:ascii="Arial" w:hAnsi="Arial" w:cs="Arial"/>
          <w:b/>
          <w:sz w:val="18"/>
          <w:szCs w:val="18"/>
          <w:u w:val="single"/>
        </w:rPr>
        <w:t xml:space="preserve">        </w:t>
      </w:r>
      <w:r w:rsidR="00116417">
        <w:rPr>
          <w:rFonts w:ascii="Arial" w:hAnsi="Arial" w:cs="Arial"/>
          <w:b/>
          <w:sz w:val="18"/>
          <w:szCs w:val="18"/>
          <w:u w:val="single"/>
        </w:rPr>
        <w:t xml:space="preserve"> </w:t>
      </w:r>
      <w:r w:rsidR="0009216A">
        <w:rPr>
          <w:rFonts w:ascii="Arial" w:hAnsi="Arial" w:cs="Arial"/>
          <w:b/>
          <w:sz w:val="18"/>
          <w:szCs w:val="18"/>
          <w:u w:val="single"/>
        </w:rPr>
        <w:t xml:space="preserve">  </w:t>
      </w:r>
      <w:r w:rsidR="00D96230">
        <w:rPr>
          <w:rFonts w:ascii="Arial" w:hAnsi="Arial" w:cs="Arial"/>
          <w:b/>
          <w:sz w:val="18"/>
          <w:szCs w:val="18"/>
          <w:u w:val="single"/>
        </w:rPr>
        <w:t xml:space="preserve">       </w:t>
      </w:r>
      <w:r w:rsidR="009C4866">
        <w:rPr>
          <w:rFonts w:ascii="Arial" w:hAnsi="Arial" w:cs="Arial"/>
          <w:b/>
          <w:sz w:val="18"/>
          <w:szCs w:val="18"/>
          <w:u w:val="single"/>
        </w:rPr>
        <w:t xml:space="preserve">   </w:t>
      </w:r>
      <w:r w:rsidR="0009216A">
        <w:rPr>
          <w:rFonts w:ascii="Arial" w:hAnsi="Arial" w:cs="Arial"/>
          <w:b/>
          <w:sz w:val="18"/>
          <w:szCs w:val="18"/>
          <w:u w:val="single"/>
        </w:rPr>
        <w:t xml:space="preserve">      </w:t>
      </w:r>
      <w:r w:rsidR="00D96230">
        <w:rPr>
          <w:rFonts w:ascii="Arial" w:hAnsi="Arial" w:cs="Arial"/>
          <w:b/>
          <w:sz w:val="18"/>
          <w:szCs w:val="18"/>
          <w:u w:val="single"/>
        </w:rPr>
        <w:t xml:space="preserve">March </w:t>
      </w:r>
      <w:r>
        <w:rPr>
          <w:rFonts w:ascii="Arial" w:hAnsi="Arial" w:cs="Arial"/>
          <w:b/>
          <w:sz w:val="18"/>
          <w:szCs w:val="18"/>
          <w:u w:val="single"/>
        </w:rPr>
        <w:t>22</w:t>
      </w:r>
      <w:r w:rsidR="005B483D">
        <w:rPr>
          <w:rFonts w:ascii="Arial" w:hAnsi="Arial" w:cs="Arial"/>
          <w:b/>
          <w:sz w:val="18"/>
          <w:szCs w:val="18"/>
          <w:u w:val="single"/>
        </w:rPr>
        <w:t>, 2020</w:t>
      </w:r>
      <w:r w:rsidR="007D2140">
        <w:rPr>
          <w:rFonts w:ascii="Arial" w:hAnsi="Arial" w:cs="Arial"/>
          <w:b/>
          <w:sz w:val="18"/>
          <w:szCs w:val="18"/>
          <w:u w:val="single"/>
        </w:rPr>
        <w:br/>
      </w:r>
      <w:r w:rsidR="00116417">
        <w:rPr>
          <w:rFonts w:ascii="Arial" w:hAnsi="Arial" w:cs="Arial"/>
          <w:b/>
          <w:sz w:val="18"/>
          <w:szCs w:val="18"/>
          <w:u w:val="single"/>
        </w:rPr>
        <w:t xml:space="preserve"> </w:t>
      </w:r>
    </w:p>
    <w:p w:rsidR="00E33AEF" w:rsidRPr="00315348" w:rsidRDefault="00E33AEF" w:rsidP="00E33AEF">
      <w:pPr>
        <w:jc w:val="center"/>
        <w:rPr>
          <w:rFonts w:ascii="Arial" w:hAnsi="Arial" w:cs="Arial"/>
          <w:sz w:val="22"/>
          <w:szCs w:val="22"/>
        </w:rPr>
      </w:pPr>
      <w:r w:rsidRPr="00315348">
        <w:rPr>
          <w:rFonts w:ascii="Arial" w:hAnsi="Arial" w:cs="Arial"/>
          <w:sz w:val="22"/>
          <w:szCs w:val="22"/>
        </w:rPr>
        <w:t>St. John Evangelical Lutheran Church</w:t>
      </w:r>
    </w:p>
    <w:p w:rsidR="00E33AEF" w:rsidRPr="00F92476" w:rsidRDefault="00E33AEF" w:rsidP="00E33AEF">
      <w:pPr>
        <w:jc w:val="center"/>
        <w:rPr>
          <w:rFonts w:ascii="Arial" w:hAnsi="Arial" w:cs="Arial"/>
          <w:sz w:val="18"/>
          <w:szCs w:val="18"/>
        </w:rPr>
      </w:pPr>
      <w:r w:rsidRPr="00F92476">
        <w:rPr>
          <w:rFonts w:ascii="Arial" w:hAnsi="Arial" w:cs="Arial"/>
          <w:sz w:val="18"/>
          <w:szCs w:val="18"/>
        </w:rPr>
        <w:t>(The Lutheran Church-Missouri Synod)</w:t>
      </w:r>
    </w:p>
    <w:p w:rsidR="00E33AEF" w:rsidRPr="00F92476" w:rsidRDefault="00E33AEF" w:rsidP="00E33AEF">
      <w:pPr>
        <w:jc w:val="center"/>
        <w:rPr>
          <w:rFonts w:ascii="Arial" w:hAnsi="Arial" w:cs="Arial"/>
          <w:sz w:val="18"/>
          <w:szCs w:val="18"/>
        </w:rPr>
      </w:pPr>
      <w:r w:rsidRPr="00F92476">
        <w:rPr>
          <w:rFonts w:ascii="Arial" w:hAnsi="Arial" w:cs="Arial"/>
          <w:sz w:val="18"/>
          <w:szCs w:val="18"/>
        </w:rPr>
        <w:t>4527 Second St.  P.O. Box 206</w:t>
      </w:r>
    </w:p>
    <w:p w:rsidR="00110F97" w:rsidRPr="00F92476" w:rsidRDefault="00110F97" w:rsidP="00E33AEF">
      <w:pPr>
        <w:jc w:val="center"/>
        <w:rPr>
          <w:rFonts w:ascii="Arial" w:hAnsi="Arial" w:cs="Arial"/>
          <w:sz w:val="18"/>
          <w:szCs w:val="18"/>
        </w:rPr>
      </w:pPr>
      <w:r w:rsidRPr="00F92476">
        <w:rPr>
          <w:rFonts w:ascii="Arial" w:hAnsi="Arial" w:cs="Arial"/>
          <w:sz w:val="18"/>
          <w:szCs w:val="18"/>
        </w:rPr>
        <w:t>Port Hope, MI 48468-0206</w:t>
      </w:r>
    </w:p>
    <w:p w:rsidR="00E33AEF" w:rsidRPr="00F92476" w:rsidRDefault="00E33AEF" w:rsidP="00B20FD4">
      <w:pPr>
        <w:jc w:val="center"/>
        <w:rPr>
          <w:rFonts w:ascii="Arial" w:hAnsi="Arial" w:cs="Arial"/>
          <w:sz w:val="18"/>
          <w:szCs w:val="18"/>
        </w:rPr>
      </w:pPr>
      <w:r w:rsidRPr="00F92476">
        <w:rPr>
          <w:rFonts w:ascii="Arial" w:hAnsi="Arial" w:cs="Arial"/>
          <w:sz w:val="18"/>
          <w:szCs w:val="18"/>
        </w:rPr>
        <w:t>989-428-4140</w:t>
      </w:r>
      <w:r w:rsidR="00110F97" w:rsidRPr="00F92476">
        <w:rPr>
          <w:rFonts w:ascii="Arial" w:hAnsi="Arial" w:cs="Arial"/>
          <w:b/>
          <w:sz w:val="18"/>
          <w:szCs w:val="18"/>
        </w:rPr>
        <w:t xml:space="preserve">   </w:t>
      </w:r>
      <w:r w:rsidRPr="00F92476">
        <w:rPr>
          <w:rFonts w:ascii="Arial" w:hAnsi="Arial" w:cs="Arial"/>
          <w:b/>
          <w:sz w:val="18"/>
          <w:szCs w:val="18"/>
        </w:rPr>
        <w:t xml:space="preserve">  </w:t>
      </w:r>
      <w:r w:rsidRPr="00F92476">
        <w:rPr>
          <w:rFonts w:ascii="Arial" w:hAnsi="Arial" w:cs="Arial"/>
          <w:sz w:val="18"/>
          <w:szCs w:val="18"/>
        </w:rPr>
        <w:t xml:space="preserve">stjohnsec@stjohnporthope.org   </w:t>
      </w:r>
      <w:r w:rsidR="00110F97" w:rsidRPr="00F92476">
        <w:rPr>
          <w:rFonts w:ascii="Arial" w:hAnsi="Arial" w:cs="Arial"/>
          <w:sz w:val="18"/>
          <w:szCs w:val="18"/>
        </w:rPr>
        <w:t xml:space="preserve"> </w:t>
      </w:r>
      <w:r w:rsidR="009A254F" w:rsidRPr="00F92476">
        <w:rPr>
          <w:rFonts w:ascii="Arial" w:hAnsi="Arial" w:cs="Arial"/>
          <w:sz w:val="18"/>
          <w:szCs w:val="18"/>
        </w:rPr>
        <w:t xml:space="preserve">  </w:t>
      </w:r>
      <w:r w:rsidRPr="00F92476">
        <w:rPr>
          <w:rFonts w:ascii="Arial" w:hAnsi="Arial" w:cs="Arial"/>
          <w:sz w:val="18"/>
          <w:szCs w:val="18"/>
        </w:rPr>
        <w:t xml:space="preserve"> </w:t>
      </w:r>
      <w:hyperlink r:id="rId9" w:history="1">
        <w:r w:rsidR="00142DDA" w:rsidRPr="00C21FE9">
          <w:rPr>
            <w:rFonts w:ascii="Arial" w:hAnsi="Arial" w:cs="Arial"/>
            <w:sz w:val="18"/>
            <w:szCs w:val="18"/>
          </w:rPr>
          <w:t>www.stjohnporthope.org</w:t>
        </w:r>
      </w:hyperlink>
      <w:r w:rsidR="00142DDA">
        <w:rPr>
          <w:rFonts w:ascii="Arial" w:hAnsi="Arial" w:cs="Arial"/>
          <w:sz w:val="18"/>
          <w:szCs w:val="18"/>
        </w:rPr>
        <w:br/>
      </w:r>
    </w:p>
    <w:p w:rsidR="00E33AEF" w:rsidRPr="00F92476" w:rsidRDefault="00E33AEF" w:rsidP="00E33AEF">
      <w:pPr>
        <w:jc w:val="center"/>
        <w:rPr>
          <w:rFonts w:ascii="Arial" w:hAnsi="Arial" w:cs="Arial"/>
          <w:sz w:val="18"/>
          <w:szCs w:val="18"/>
        </w:rPr>
      </w:pPr>
      <w:r w:rsidRPr="00F92476">
        <w:rPr>
          <w:rFonts w:ascii="Arial" w:hAnsi="Arial" w:cs="Arial"/>
          <w:sz w:val="18"/>
          <w:szCs w:val="18"/>
          <w:u w:val="single"/>
        </w:rPr>
        <w:t>Pastor:</w:t>
      </w:r>
      <w:r w:rsidRPr="00F92476">
        <w:rPr>
          <w:rFonts w:ascii="Arial" w:hAnsi="Arial" w:cs="Arial"/>
          <w:sz w:val="18"/>
          <w:szCs w:val="18"/>
        </w:rPr>
        <w:t xml:space="preserve"> Rev. David A. Dodge</w:t>
      </w:r>
      <w:r w:rsidRPr="00F92476">
        <w:rPr>
          <w:rFonts w:ascii="Arial" w:hAnsi="Arial" w:cs="Arial"/>
          <w:sz w:val="18"/>
          <w:szCs w:val="18"/>
        </w:rPr>
        <w:tab/>
        <w:t xml:space="preserve">      </w:t>
      </w:r>
      <w:r w:rsidRPr="00F92476">
        <w:rPr>
          <w:rFonts w:ascii="Arial" w:hAnsi="Arial" w:cs="Arial"/>
          <w:sz w:val="18"/>
          <w:szCs w:val="18"/>
          <w:u w:val="single"/>
        </w:rPr>
        <w:t>Secretary:</w:t>
      </w:r>
      <w:r w:rsidRPr="00F92476">
        <w:rPr>
          <w:rFonts w:ascii="Arial" w:hAnsi="Arial" w:cs="Arial"/>
          <w:sz w:val="18"/>
          <w:szCs w:val="18"/>
        </w:rPr>
        <w:t xml:space="preserve"> </w:t>
      </w:r>
      <w:r w:rsidR="00F44899" w:rsidRPr="00F92476">
        <w:rPr>
          <w:rFonts w:ascii="Arial" w:hAnsi="Arial" w:cs="Arial"/>
          <w:sz w:val="18"/>
          <w:szCs w:val="18"/>
        </w:rPr>
        <w:t>Kathy Schave</w:t>
      </w:r>
    </w:p>
    <w:p w:rsidR="00E33AEF" w:rsidRPr="00F92476"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F92476">
        <w:rPr>
          <w:rFonts w:ascii="Arial" w:hAnsi="Arial" w:cs="Arial"/>
          <w:b/>
          <w:sz w:val="18"/>
          <w:szCs w:val="18"/>
        </w:rPr>
        <w:t>WELCOME</w:t>
      </w:r>
      <w:r w:rsidRPr="00F9247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92476">
        <w:rPr>
          <w:rFonts w:ascii="Arial" w:hAnsi="Arial" w:cs="Arial"/>
          <w:i/>
          <w:sz w:val="18"/>
          <w:szCs w:val="18"/>
        </w:rPr>
        <w:t>first and foremost</w:t>
      </w:r>
      <w:r w:rsidRPr="00F92476">
        <w:rPr>
          <w:rFonts w:ascii="Arial" w:hAnsi="Arial" w:cs="Arial"/>
          <w:sz w:val="18"/>
          <w:szCs w:val="18"/>
        </w:rPr>
        <w:t xml:space="preserve">, that He Comes into our presence to give us His Saving Gifts (“Divine Service”) in His Word and Sacraments; and then in </w:t>
      </w:r>
      <w:r w:rsidRPr="00F92476">
        <w:rPr>
          <w:rFonts w:ascii="Arial" w:hAnsi="Arial" w:cs="Arial"/>
          <w:i/>
          <w:sz w:val="18"/>
          <w:szCs w:val="18"/>
        </w:rPr>
        <w:t>response</w:t>
      </w:r>
      <w:r w:rsidRPr="00F92476">
        <w:rPr>
          <w:rFonts w:ascii="Arial" w:hAnsi="Arial" w:cs="Arial"/>
          <w:sz w:val="18"/>
          <w:szCs w:val="18"/>
        </w:rPr>
        <w:t xml:space="preserve"> we thank and praise Him in word and song, and pray for His continued Blessings</w:t>
      </w:r>
      <w:r w:rsidRPr="00F92476">
        <w:rPr>
          <w:rFonts w:ascii="Arial" w:hAnsi="Arial" w:cs="Arial"/>
          <w:sz w:val="16"/>
          <w:szCs w:val="16"/>
        </w:rPr>
        <w:t>.</w:t>
      </w:r>
    </w:p>
    <w:p w:rsidR="007732A3" w:rsidRDefault="007732A3" w:rsidP="00E33AEF">
      <w:pPr>
        <w:jc w:val="both"/>
        <w:rPr>
          <w:rFonts w:ascii="Arial" w:hAnsi="Arial" w:cs="Arial"/>
          <w:sz w:val="16"/>
          <w:szCs w:val="16"/>
        </w:rPr>
      </w:pPr>
    </w:p>
    <w:p w:rsidR="000950CB" w:rsidRPr="000950CB" w:rsidRDefault="000950CB" w:rsidP="000950CB">
      <w:pPr>
        <w:jc w:val="both"/>
        <w:rPr>
          <w:rFonts w:eastAsiaTheme="minorHAnsi" w:cstheme="minorBidi"/>
          <w:sz w:val="18"/>
          <w:szCs w:val="18"/>
        </w:rPr>
      </w:pPr>
      <w:r w:rsidRPr="000950CB">
        <w:rPr>
          <w:rFonts w:eastAsiaTheme="minorHAnsi" w:cstheme="minorBidi"/>
          <w:sz w:val="18"/>
          <w:szCs w:val="18"/>
        </w:rPr>
        <w:t xml:space="preserve">Today – the </w:t>
      </w:r>
      <w:r w:rsidRPr="000950CB">
        <w:rPr>
          <w:rFonts w:eastAsiaTheme="minorHAnsi" w:cstheme="minorBidi"/>
          <w:b/>
          <w:sz w:val="18"/>
          <w:szCs w:val="18"/>
        </w:rPr>
        <w:t>“4</w:t>
      </w:r>
      <w:r w:rsidRPr="000950CB">
        <w:rPr>
          <w:rFonts w:eastAsiaTheme="minorHAnsi" w:cstheme="minorBidi"/>
          <w:b/>
          <w:sz w:val="18"/>
          <w:szCs w:val="18"/>
          <w:vertAlign w:val="superscript"/>
        </w:rPr>
        <w:t>th</w:t>
      </w:r>
      <w:r w:rsidRPr="000950CB">
        <w:rPr>
          <w:rFonts w:eastAsiaTheme="minorHAnsi" w:cstheme="minorBidi"/>
          <w:b/>
          <w:sz w:val="18"/>
          <w:szCs w:val="18"/>
        </w:rPr>
        <w:t xml:space="preserve"> Sunday in Lent”</w:t>
      </w:r>
      <w:r w:rsidRPr="000950CB">
        <w:rPr>
          <w:rFonts w:eastAsiaTheme="minorHAnsi" w:cstheme="minorBidi"/>
          <w:sz w:val="18"/>
          <w:szCs w:val="18"/>
        </w:rPr>
        <w:t xml:space="preserve"> – is referred to as </w:t>
      </w:r>
      <w:r w:rsidRPr="000950CB">
        <w:rPr>
          <w:rFonts w:eastAsiaTheme="minorHAnsi" w:cstheme="minorBidi"/>
          <w:b/>
          <w:sz w:val="18"/>
          <w:szCs w:val="18"/>
        </w:rPr>
        <w:t>“</w:t>
      </w:r>
      <w:proofErr w:type="spellStart"/>
      <w:r w:rsidRPr="000950CB">
        <w:rPr>
          <w:rFonts w:eastAsiaTheme="minorHAnsi" w:cstheme="minorBidi"/>
          <w:b/>
          <w:i/>
          <w:sz w:val="18"/>
          <w:szCs w:val="18"/>
        </w:rPr>
        <w:t>Laetare</w:t>
      </w:r>
      <w:proofErr w:type="spellEnd"/>
      <w:r w:rsidRPr="000950CB">
        <w:rPr>
          <w:rFonts w:eastAsiaTheme="minorHAnsi" w:cstheme="minorBidi"/>
          <w:b/>
          <w:sz w:val="18"/>
          <w:szCs w:val="18"/>
        </w:rPr>
        <w:t>,”</w:t>
      </w:r>
      <w:r w:rsidRPr="000950CB">
        <w:rPr>
          <w:rFonts w:eastAsiaTheme="minorHAnsi" w:cstheme="minorBidi"/>
          <w:sz w:val="18"/>
          <w:szCs w:val="18"/>
        </w:rPr>
        <w:t xml:space="preserve"> from </w:t>
      </w:r>
      <w:r w:rsidRPr="000950CB">
        <w:rPr>
          <w:rFonts w:eastAsiaTheme="minorHAnsi" w:cstheme="minorBidi"/>
          <w:b/>
          <w:sz w:val="18"/>
          <w:szCs w:val="18"/>
        </w:rPr>
        <w:t>Isaiah 66:10a</w:t>
      </w:r>
      <w:r w:rsidRPr="000950CB">
        <w:rPr>
          <w:rFonts w:eastAsiaTheme="minorHAnsi" w:cstheme="minorBidi"/>
          <w:sz w:val="18"/>
          <w:szCs w:val="18"/>
        </w:rPr>
        <w:t>, “</w:t>
      </w:r>
      <w:r w:rsidRPr="000950CB">
        <w:rPr>
          <w:rFonts w:eastAsiaTheme="minorHAnsi" w:cstheme="minorBidi"/>
          <w:i/>
          <w:sz w:val="18"/>
          <w:szCs w:val="18"/>
        </w:rPr>
        <w:t>Rejoice</w:t>
      </w:r>
      <w:r w:rsidRPr="000950CB">
        <w:rPr>
          <w:rFonts w:eastAsiaTheme="minorHAnsi" w:cstheme="minorBidi"/>
          <w:sz w:val="18"/>
          <w:szCs w:val="18"/>
        </w:rPr>
        <w:t xml:space="preserve"> with Jerusalem, and be glad for her, all you who love her; </w:t>
      </w:r>
      <w:r w:rsidRPr="000950CB">
        <w:rPr>
          <w:rFonts w:eastAsiaTheme="minorHAnsi" w:cstheme="minorBidi"/>
          <w:i/>
          <w:sz w:val="18"/>
          <w:szCs w:val="18"/>
        </w:rPr>
        <w:t>rejoice</w:t>
      </w:r>
      <w:r w:rsidRPr="000950CB">
        <w:rPr>
          <w:rFonts w:eastAsiaTheme="minorHAnsi" w:cstheme="minorBidi"/>
          <w:sz w:val="18"/>
          <w:szCs w:val="18"/>
        </w:rPr>
        <w:t xml:space="preserve"> with her in </w:t>
      </w:r>
      <w:proofErr w:type="gramStart"/>
      <w:r w:rsidRPr="000950CB">
        <w:rPr>
          <w:rFonts w:eastAsiaTheme="minorHAnsi" w:cstheme="minorBidi"/>
          <w:sz w:val="18"/>
          <w:szCs w:val="18"/>
        </w:rPr>
        <w:t>joy, …”</w:t>
      </w:r>
      <w:proofErr w:type="gramEnd"/>
      <w:r w:rsidRPr="000950CB">
        <w:rPr>
          <w:rFonts w:eastAsiaTheme="minorHAnsi" w:cstheme="minorBidi"/>
          <w:sz w:val="18"/>
          <w:szCs w:val="18"/>
        </w:rPr>
        <w:t xml:space="preserve">  “</w:t>
      </w:r>
      <w:proofErr w:type="spellStart"/>
      <w:r w:rsidRPr="000950CB">
        <w:rPr>
          <w:rFonts w:eastAsiaTheme="minorHAnsi" w:cstheme="minorBidi"/>
          <w:i/>
          <w:sz w:val="18"/>
          <w:szCs w:val="18"/>
        </w:rPr>
        <w:t>Laetare</w:t>
      </w:r>
      <w:proofErr w:type="spellEnd"/>
      <w:r w:rsidRPr="000950CB">
        <w:rPr>
          <w:rFonts w:eastAsiaTheme="minorHAnsi" w:cstheme="minorBidi"/>
          <w:sz w:val="18"/>
          <w:szCs w:val="18"/>
        </w:rPr>
        <w:t>” is Latin for “Rejoice.”  Similar to the “3</w:t>
      </w:r>
      <w:r w:rsidRPr="000950CB">
        <w:rPr>
          <w:rFonts w:eastAsiaTheme="minorHAnsi" w:cstheme="minorBidi"/>
          <w:sz w:val="18"/>
          <w:szCs w:val="18"/>
          <w:vertAlign w:val="superscript"/>
        </w:rPr>
        <w:t>rd</w:t>
      </w:r>
      <w:r w:rsidRPr="000950CB">
        <w:rPr>
          <w:rFonts w:eastAsiaTheme="minorHAnsi" w:cstheme="minorBidi"/>
          <w:sz w:val="18"/>
          <w:szCs w:val="18"/>
        </w:rPr>
        <w:t xml:space="preserve"> Sunday of Advent,” the “4</w:t>
      </w:r>
      <w:r w:rsidRPr="000950CB">
        <w:rPr>
          <w:rFonts w:eastAsiaTheme="minorHAnsi" w:cstheme="minorBidi"/>
          <w:sz w:val="18"/>
          <w:szCs w:val="18"/>
          <w:vertAlign w:val="superscript"/>
        </w:rPr>
        <w:t>th</w:t>
      </w:r>
      <w:r w:rsidRPr="000950CB">
        <w:rPr>
          <w:rFonts w:eastAsiaTheme="minorHAnsi" w:cstheme="minorBidi"/>
          <w:sz w:val="18"/>
          <w:szCs w:val="18"/>
        </w:rPr>
        <w:t xml:space="preserve"> Sunday in Lent” serves as “joy” Sunday.  Isaiah 66:10a serves as the first part of </w:t>
      </w:r>
      <w:r w:rsidRPr="000950CB">
        <w:rPr>
          <w:rFonts w:eastAsiaTheme="minorHAnsi" w:cstheme="minorBidi"/>
          <w:b/>
          <w:sz w:val="18"/>
          <w:szCs w:val="18"/>
        </w:rPr>
        <w:t>today’s “</w:t>
      </w:r>
      <w:r w:rsidRPr="000950CB">
        <w:rPr>
          <w:rFonts w:eastAsiaTheme="minorHAnsi" w:cstheme="minorBidi"/>
          <w:b/>
          <w:i/>
          <w:sz w:val="18"/>
          <w:szCs w:val="18"/>
        </w:rPr>
        <w:t>Introit</w:t>
      </w:r>
      <w:r w:rsidRPr="000950CB">
        <w:rPr>
          <w:rFonts w:eastAsiaTheme="minorHAnsi" w:cstheme="minorBidi"/>
          <w:b/>
          <w:sz w:val="18"/>
          <w:szCs w:val="18"/>
        </w:rPr>
        <w:t>”</w:t>
      </w:r>
      <w:r w:rsidRPr="000950CB">
        <w:rPr>
          <w:rFonts w:eastAsiaTheme="minorHAnsi" w:cstheme="minorBidi"/>
          <w:sz w:val="18"/>
          <w:szCs w:val="18"/>
        </w:rPr>
        <w:t xml:space="preserve"> antiphon.</w:t>
      </w:r>
    </w:p>
    <w:p w:rsidR="009C4866" w:rsidRDefault="009C4866" w:rsidP="00E33AEF">
      <w:pPr>
        <w:jc w:val="both"/>
        <w:rPr>
          <w:rFonts w:ascii="Arial" w:hAnsi="Arial" w:cs="Arial"/>
          <w:sz w:val="16"/>
          <w:szCs w:val="16"/>
        </w:rPr>
      </w:pPr>
    </w:p>
    <w:p w:rsidR="00E33AEF" w:rsidRPr="00142DDA" w:rsidRDefault="00E33AEF" w:rsidP="00E33AEF">
      <w:pPr>
        <w:jc w:val="both"/>
        <w:rPr>
          <w:rFonts w:ascii="Arial" w:hAnsi="Arial" w:cs="Arial"/>
          <w:sz w:val="16"/>
          <w:szCs w:val="16"/>
        </w:rPr>
      </w:pPr>
      <w:r w:rsidRPr="00142DDA">
        <w:rPr>
          <w:rFonts w:ascii="Arial" w:hAnsi="Arial" w:cs="Arial"/>
          <w:b/>
          <w:sz w:val="16"/>
          <w:szCs w:val="16"/>
        </w:rPr>
        <w:t>Who should receive Holy Communion at St. John</w:t>
      </w:r>
      <w:proofErr w:type="gramStart"/>
      <w:r w:rsidRPr="00142DDA">
        <w:rPr>
          <w:rFonts w:ascii="Arial" w:hAnsi="Arial" w:cs="Arial"/>
          <w:b/>
          <w:sz w:val="16"/>
          <w:szCs w:val="16"/>
        </w:rPr>
        <w:t>?:</w:t>
      </w:r>
      <w:proofErr w:type="gramEnd"/>
      <w:r w:rsidRPr="00142DDA">
        <w:rPr>
          <w:rFonts w:ascii="Arial" w:hAnsi="Arial" w:cs="Arial"/>
          <w:b/>
          <w:sz w:val="16"/>
          <w:szCs w:val="16"/>
        </w:rPr>
        <w:t xml:space="preserve"> </w:t>
      </w:r>
      <w:r w:rsidRPr="00142DDA">
        <w:rPr>
          <w:rFonts w:ascii="Arial" w:hAnsi="Arial" w:cs="Arial"/>
          <w:i/>
          <w:sz w:val="16"/>
          <w:szCs w:val="16"/>
        </w:rPr>
        <w:t>All Confirmed members</w:t>
      </w:r>
      <w:r w:rsidRPr="00142DDA">
        <w:rPr>
          <w:rFonts w:ascii="Arial" w:hAnsi="Arial" w:cs="Arial"/>
          <w:sz w:val="16"/>
          <w:szCs w:val="16"/>
        </w:rPr>
        <w:t xml:space="preserve"> are invited to Commune, who are sorry for their sins and wish to be Forgiven and Strengthened.  Also, </w:t>
      </w:r>
      <w:r w:rsidRPr="00142DDA">
        <w:rPr>
          <w:rFonts w:ascii="Arial" w:hAnsi="Arial" w:cs="Arial"/>
          <w:i/>
          <w:sz w:val="16"/>
          <w:szCs w:val="16"/>
        </w:rPr>
        <w:t xml:space="preserve">visitors from other L.C.-M.S. and </w:t>
      </w:r>
      <w:r w:rsidR="001F115F">
        <w:rPr>
          <w:rFonts w:ascii="Arial" w:hAnsi="Arial" w:cs="Arial"/>
          <w:i/>
          <w:sz w:val="16"/>
          <w:szCs w:val="16"/>
        </w:rPr>
        <w:t>T.</w:t>
      </w:r>
      <w:r w:rsidRPr="00142DDA">
        <w:rPr>
          <w:rFonts w:ascii="Arial" w:hAnsi="Arial" w:cs="Arial"/>
          <w:i/>
          <w:sz w:val="16"/>
          <w:szCs w:val="16"/>
        </w:rPr>
        <w:t>A.</w:t>
      </w:r>
      <w:r w:rsidR="001F115F">
        <w:rPr>
          <w:rFonts w:ascii="Arial" w:hAnsi="Arial" w:cs="Arial"/>
          <w:i/>
          <w:sz w:val="16"/>
          <w:szCs w:val="16"/>
        </w:rPr>
        <w:t>A</w:t>
      </w:r>
      <w:r w:rsidRPr="00142DDA">
        <w:rPr>
          <w:rFonts w:ascii="Arial" w:hAnsi="Arial" w:cs="Arial"/>
          <w:i/>
          <w:sz w:val="16"/>
          <w:szCs w:val="16"/>
        </w:rPr>
        <w:t>.L.C. churches</w:t>
      </w:r>
      <w:r w:rsidRPr="00142DDA">
        <w:rPr>
          <w:rFonts w:ascii="Arial" w:hAnsi="Arial" w:cs="Arial"/>
          <w:sz w:val="16"/>
          <w:szCs w:val="16"/>
        </w:rPr>
        <w:t xml:space="preserve">, who fit the same description, are welcome.  So that no one else might eat and drink in Judgment of their sins (1 Cor. 11:29), </w:t>
      </w:r>
      <w:r w:rsidRPr="00142DDA">
        <w:rPr>
          <w:rFonts w:ascii="Arial" w:hAnsi="Arial" w:cs="Arial"/>
          <w:i/>
          <w:sz w:val="16"/>
          <w:szCs w:val="16"/>
        </w:rPr>
        <w:t>all others are asked to refrain</w:t>
      </w:r>
      <w:r w:rsidRPr="00142DDA">
        <w:rPr>
          <w:rFonts w:ascii="Arial" w:hAnsi="Arial" w:cs="Arial"/>
          <w:sz w:val="16"/>
          <w:szCs w:val="16"/>
        </w:rPr>
        <w:t xml:space="preserve"> from Communing.  If you are in doubt, please see Pastor or an Elder.</w:t>
      </w:r>
    </w:p>
    <w:p w:rsidR="00E33AEF" w:rsidRPr="00142DDA" w:rsidRDefault="00E33AEF" w:rsidP="00E33AEF">
      <w:pPr>
        <w:jc w:val="both"/>
        <w:rPr>
          <w:rFonts w:ascii="Arial" w:hAnsi="Arial" w:cs="Arial"/>
          <w:sz w:val="18"/>
          <w:szCs w:val="18"/>
        </w:rPr>
      </w:pPr>
    </w:p>
    <w:p w:rsidR="00E33AEF" w:rsidRPr="00142DDA" w:rsidRDefault="00E33AEF" w:rsidP="00E33AEF">
      <w:pPr>
        <w:jc w:val="both"/>
        <w:rPr>
          <w:rFonts w:ascii="Arial" w:hAnsi="Arial" w:cs="Arial"/>
          <w:sz w:val="18"/>
          <w:szCs w:val="18"/>
        </w:rPr>
      </w:pPr>
      <w:r w:rsidRPr="00142DDA">
        <w:rPr>
          <w:rFonts w:ascii="Arial" w:hAnsi="Arial" w:cs="Arial"/>
          <w:sz w:val="18"/>
          <w:szCs w:val="18"/>
        </w:rPr>
        <w:t>Prelude</w:t>
      </w:r>
    </w:p>
    <w:p w:rsidR="00DD00D1" w:rsidRPr="00F92476" w:rsidRDefault="00DD00D1" w:rsidP="00E33AEF">
      <w:pPr>
        <w:jc w:val="both"/>
        <w:rPr>
          <w:rFonts w:ascii="Arial" w:hAnsi="Arial" w:cs="Arial"/>
          <w:sz w:val="18"/>
          <w:szCs w:val="18"/>
          <w:highlight w:val="yellow"/>
        </w:rPr>
      </w:pPr>
    </w:p>
    <w:p w:rsidR="00092CC3" w:rsidRDefault="00304876" w:rsidP="00D84B02">
      <w:pPr>
        <w:rPr>
          <w:rFonts w:ascii="Arial" w:hAnsi="Arial" w:cs="Arial"/>
          <w:sz w:val="18"/>
          <w:szCs w:val="18"/>
        </w:rPr>
      </w:pPr>
      <w:r w:rsidRPr="00895CE2">
        <w:rPr>
          <w:rFonts w:ascii="Arial" w:hAnsi="Arial" w:cs="Arial"/>
          <w:b/>
          <w:sz w:val="18"/>
          <w:szCs w:val="18"/>
        </w:rPr>
        <w:t>Opening</w:t>
      </w:r>
      <w:r w:rsidR="00687863" w:rsidRPr="00895CE2">
        <w:rPr>
          <w:rFonts w:ascii="Arial" w:hAnsi="Arial" w:cs="Arial"/>
          <w:b/>
          <w:sz w:val="18"/>
          <w:szCs w:val="18"/>
        </w:rPr>
        <w:t xml:space="preserve"> Hymn</w:t>
      </w:r>
      <w:r w:rsidR="009670FF">
        <w:rPr>
          <w:rFonts w:ascii="Arial" w:hAnsi="Arial" w:cs="Arial"/>
          <w:b/>
          <w:sz w:val="18"/>
          <w:szCs w:val="18"/>
        </w:rPr>
        <w:t>:</w:t>
      </w:r>
      <w:r w:rsidR="009C4866">
        <w:rPr>
          <w:rFonts w:ascii="Arial" w:hAnsi="Arial" w:cs="Arial"/>
          <w:b/>
          <w:sz w:val="18"/>
          <w:szCs w:val="18"/>
        </w:rPr>
        <w:t xml:space="preserve"> </w:t>
      </w:r>
      <w:r w:rsidR="00E33AEF" w:rsidRPr="00895CE2">
        <w:rPr>
          <w:rFonts w:ascii="Arial" w:hAnsi="Arial" w:cs="Arial"/>
          <w:b/>
          <w:i/>
          <w:sz w:val="18"/>
          <w:szCs w:val="18"/>
        </w:rPr>
        <w:t xml:space="preserve">LSB </w:t>
      </w:r>
      <w:r w:rsidR="00E33AEF" w:rsidRPr="00895CE2">
        <w:rPr>
          <w:rFonts w:ascii="Arial" w:hAnsi="Arial" w:cs="Arial"/>
          <w:b/>
          <w:sz w:val="18"/>
          <w:szCs w:val="18"/>
        </w:rPr>
        <w:t>#</w:t>
      </w:r>
      <w:r w:rsidR="000950CB">
        <w:rPr>
          <w:rFonts w:ascii="Arial" w:hAnsi="Arial" w:cs="Arial"/>
          <w:b/>
          <w:sz w:val="18"/>
          <w:szCs w:val="18"/>
        </w:rPr>
        <w:t>729</w:t>
      </w:r>
      <w:r w:rsidR="00895CE2" w:rsidRPr="00895CE2">
        <w:rPr>
          <w:rFonts w:ascii="Arial" w:hAnsi="Arial" w:cs="Arial"/>
          <w:b/>
          <w:sz w:val="18"/>
          <w:szCs w:val="18"/>
        </w:rPr>
        <w:t xml:space="preserve"> </w:t>
      </w:r>
      <w:r w:rsidR="00E33AEF" w:rsidRPr="00895CE2">
        <w:rPr>
          <w:rFonts w:ascii="Arial" w:hAnsi="Arial" w:cs="Arial"/>
          <w:sz w:val="18"/>
          <w:szCs w:val="18"/>
        </w:rPr>
        <w:t>~</w:t>
      </w:r>
      <w:r w:rsidR="005A4B75" w:rsidRPr="00895CE2">
        <w:rPr>
          <w:rFonts w:ascii="Arial" w:hAnsi="Arial" w:cs="Arial"/>
          <w:sz w:val="18"/>
          <w:szCs w:val="18"/>
        </w:rPr>
        <w:t xml:space="preserve"> </w:t>
      </w:r>
      <w:r w:rsidR="00AF1D76" w:rsidRPr="00895CE2">
        <w:rPr>
          <w:rFonts w:ascii="Arial" w:hAnsi="Arial" w:cs="Arial"/>
          <w:sz w:val="18"/>
          <w:szCs w:val="18"/>
        </w:rPr>
        <w:t>“</w:t>
      </w:r>
      <w:r w:rsidR="000950CB">
        <w:rPr>
          <w:rFonts w:ascii="Arial" w:hAnsi="Arial" w:cs="Arial"/>
          <w:sz w:val="18"/>
          <w:szCs w:val="18"/>
        </w:rPr>
        <w:t xml:space="preserve">I </w:t>
      </w:r>
      <w:proofErr w:type="gramStart"/>
      <w:r w:rsidR="000950CB">
        <w:rPr>
          <w:rFonts w:ascii="Arial" w:hAnsi="Arial" w:cs="Arial"/>
          <w:sz w:val="18"/>
          <w:szCs w:val="18"/>
        </w:rPr>
        <w:t>Am Trusting</w:t>
      </w:r>
      <w:proofErr w:type="gramEnd"/>
      <w:r w:rsidR="000950CB">
        <w:rPr>
          <w:rFonts w:ascii="Arial" w:hAnsi="Arial" w:cs="Arial"/>
          <w:sz w:val="18"/>
          <w:szCs w:val="18"/>
        </w:rPr>
        <w:t xml:space="preserve"> Thee, Lord Jesus</w:t>
      </w:r>
      <w:r w:rsidR="00F16C5F">
        <w:rPr>
          <w:rFonts w:ascii="Arial" w:hAnsi="Arial" w:cs="Arial"/>
          <w:sz w:val="18"/>
          <w:szCs w:val="18"/>
        </w:rPr>
        <w:t>”</w:t>
      </w:r>
    </w:p>
    <w:p w:rsidR="00E33AEF" w:rsidRPr="00895CE2" w:rsidRDefault="005A4B75" w:rsidP="00E33AEF">
      <w:pPr>
        <w:rPr>
          <w:rFonts w:ascii="Arial" w:hAnsi="Arial" w:cs="Arial"/>
          <w:b/>
          <w:sz w:val="18"/>
          <w:szCs w:val="18"/>
        </w:rPr>
      </w:pP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00E33AEF" w:rsidRPr="00895CE2">
        <w:rPr>
          <w:rFonts w:ascii="Arial" w:hAnsi="Arial" w:cs="Arial"/>
          <w:sz w:val="18"/>
          <w:szCs w:val="18"/>
        </w:rPr>
        <w:tab/>
      </w:r>
      <w:r w:rsidR="00E33AEF" w:rsidRPr="00895CE2">
        <w:rPr>
          <w:rFonts w:ascii="Arial" w:hAnsi="Arial" w:cs="Arial"/>
          <w:sz w:val="18"/>
          <w:szCs w:val="18"/>
        </w:rPr>
        <w:tab/>
        <w:t xml:space="preserve">           </w:t>
      </w:r>
      <w:r w:rsidR="00E33AEF" w:rsidRPr="00895CE2">
        <w:rPr>
          <w:rFonts w:ascii="Arial" w:hAnsi="Arial" w:cs="Arial"/>
          <w:b/>
          <w:sz w:val="18"/>
          <w:szCs w:val="18"/>
        </w:rPr>
        <w:t xml:space="preserve">           </w:t>
      </w:r>
      <w:r w:rsidR="00E33AEF" w:rsidRPr="00895CE2">
        <w:rPr>
          <w:rFonts w:ascii="Arial" w:hAnsi="Arial" w:cs="Arial"/>
          <w:b/>
          <w:sz w:val="18"/>
          <w:szCs w:val="18"/>
        </w:rPr>
        <w:tab/>
      </w:r>
      <w:r w:rsidR="00E33AEF" w:rsidRPr="00895CE2">
        <w:rPr>
          <w:rFonts w:ascii="Arial" w:hAnsi="Arial" w:cs="Arial"/>
          <w:sz w:val="18"/>
          <w:szCs w:val="18"/>
        </w:rPr>
        <w:t xml:space="preserve"> </w:t>
      </w:r>
    </w:p>
    <w:p w:rsidR="00DA6463" w:rsidRPr="00380059" w:rsidRDefault="00E33AEF" w:rsidP="00E33AEF">
      <w:pPr>
        <w:jc w:val="both"/>
        <w:rPr>
          <w:rFonts w:ascii="Arial" w:hAnsi="Arial" w:cs="Arial"/>
          <w:b/>
          <w:sz w:val="18"/>
          <w:szCs w:val="18"/>
        </w:rPr>
      </w:pPr>
      <w:r w:rsidRPr="00380059">
        <w:rPr>
          <w:rFonts w:ascii="Arial" w:hAnsi="Arial" w:cs="Arial"/>
          <w:b/>
          <w:sz w:val="18"/>
          <w:szCs w:val="18"/>
        </w:rPr>
        <w:t xml:space="preserve">ORDER OF SERVICE: </w:t>
      </w:r>
      <w:r w:rsidRPr="00380059">
        <w:rPr>
          <w:rFonts w:ascii="Arial" w:hAnsi="Arial" w:cs="Arial"/>
          <w:sz w:val="18"/>
          <w:szCs w:val="18"/>
        </w:rPr>
        <w:t xml:space="preserve">“Divine Service, </w:t>
      </w:r>
      <w:r w:rsidRPr="00380059">
        <w:rPr>
          <w:rFonts w:ascii="Arial" w:hAnsi="Arial" w:cs="Arial"/>
          <w:i/>
          <w:sz w:val="18"/>
          <w:szCs w:val="18"/>
        </w:rPr>
        <w:t>Setting</w:t>
      </w:r>
      <w:r w:rsidR="00126300" w:rsidRPr="00380059">
        <w:rPr>
          <w:rFonts w:ascii="Arial" w:hAnsi="Arial" w:cs="Arial"/>
          <w:i/>
          <w:sz w:val="18"/>
          <w:szCs w:val="18"/>
        </w:rPr>
        <w:t xml:space="preserve"> </w:t>
      </w:r>
      <w:r w:rsidR="0005631C">
        <w:rPr>
          <w:rFonts w:ascii="Arial" w:hAnsi="Arial" w:cs="Arial"/>
          <w:i/>
          <w:sz w:val="18"/>
          <w:szCs w:val="18"/>
        </w:rPr>
        <w:t>3</w:t>
      </w:r>
      <w:r w:rsidR="00DA6463" w:rsidRPr="00380059">
        <w:rPr>
          <w:rFonts w:ascii="Arial" w:hAnsi="Arial" w:cs="Arial"/>
          <w:i/>
          <w:sz w:val="18"/>
          <w:szCs w:val="18"/>
        </w:rPr>
        <w:t xml:space="preserve">” </w:t>
      </w:r>
      <w:r w:rsidRPr="00380059">
        <w:rPr>
          <w:rFonts w:ascii="Arial" w:hAnsi="Arial" w:cs="Arial"/>
          <w:b/>
          <w:i/>
          <w:sz w:val="18"/>
          <w:szCs w:val="18"/>
        </w:rPr>
        <w:t>LSB</w:t>
      </w:r>
      <w:r w:rsidRPr="00380059">
        <w:rPr>
          <w:rFonts w:ascii="Arial" w:hAnsi="Arial" w:cs="Arial"/>
          <w:b/>
          <w:sz w:val="18"/>
          <w:szCs w:val="18"/>
        </w:rPr>
        <w:t xml:space="preserve"> pp.</w:t>
      </w:r>
      <w:r w:rsidR="0005631C">
        <w:rPr>
          <w:rFonts w:ascii="Arial" w:hAnsi="Arial" w:cs="Arial"/>
          <w:b/>
          <w:sz w:val="18"/>
          <w:szCs w:val="18"/>
        </w:rPr>
        <w:t>184</w:t>
      </w:r>
      <w:r w:rsidR="00DA6463" w:rsidRPr="00380059">
        <w:rPr>
          <w:rFonts w:ascii="Arial" w:hAnsi="Arial" w:cs="Arial"/>
          <w:b/>
          <w:sz w:val="18"/>
          <w:szCs w:val="18"/>
        </w:rPr>
        <w:t>ff.</w:t>
      </w:r>
    </w:p>
    <w:p w:rsidR="00E33AEF" w:rsidRDefault="00E33AEF" w:rsidP="00E33AEF">
      <w:pPr>
        <w:jc w:val="both"/>
        <w:rPr>
          <w:rFonts w:ascii="Arial" w:hAnsi="Arial" w:cs="Arial"/>
          <w:sz w:val="18"/>
          <w:szCs w:val="18"/>
        </w:rPr>
      </w:pPr>
      <w:r w:rsidRPr="00380059">
        <w:rPr>
          <w:rFonts w:ascii="Arial" w:hAnsi="Arial" w:cs="Arial"/>
          <w:sz w:val="18"/>
          <w:szCs w:val="18"/>
        </w:rPr>
        <w:t xml:space="preserve">     </w:t>
      </w:r>
      <w:r w:rsidRPr="00380059">
        <w:rPr>
          <w:rFonts w:ascii="Arial" w:hAnsi="Arial" w:cs="Arial"/>
          <w:i/>
          <w:sz w:val="18"/>
          <w:szCs w:val="18"/>
        </w:rPr>
        <w:t>Introit</w:t>
      </w:r>
      <w:r w:rsidRPr="00380059">
        <w:rPr>
          <w:rFonts w:ascii="Arial" w:hAnsi="Arial" w:cs="Arial"/>
          <w:sz w:val="18"/>
          <w:szCs w:val="18"/>
        </w:rPr>
        <w:t xml:space="preserve"> (</w:t>
      </w:r>
      <w:r w:rsidR="00D7038D" w:rsidRPr="00380059">
        <w:rPr>
          <w:rFonts w:ascii="Arial" w:hAnsi="Arial" w:cs="Arial"/>
          <w:sz w:val="18"/>
          <w:szCs w:val="18"/>
        </w:rPr>
        <w:t xml:space="preserve">see </w:t>
      </w:r>
      <w:r w:rsidR="000576B1" w:rsidRPr="00380059">
        <w:rPr>
          <w:rFonts w:ascii="Arial" w:hAnsi="Arial" w:cs="Arial"/>
          <w:sz w:val="18"/>
          <w:szCs w:val="18"/>
        </w:rPr>
        <w:t>white i</w:t>
      </w:r>
      <w:r w:rsidR="00126300" w:rsidRPr="00380059">
        <w:rPr>
          <w:rFonts w:ascii="Arial" w:hAnsi="Arial" w:cs="Arial"/>
          <w:sz w:val="18"/>
          <w:szCs w:val="18"/>
        </w:rPr>
        <w:t>nsert</w:t>
      </w:r>
      <w:r w:rsidRPr="00380059">
        <w:rPr>
          <w:rFonts w:ascii="Arial" w:hAnsi="Arial" w:cs="Arial"/>
          <w:b/>
          <w:sz w:val="18"/>
          <w:szCs w:val="18"/>
        </w:rPr>
        <w:t>;</w:t>
      </w:r>
      <w:r w:rsidRPr="00380059">
        <w:rPr>
          <w:rFonts w:ascii="Arial" w:hAnsi="Arial" w:cs="Arial"/>
          <w:sz w:val="18"/>
          <w:szCs w:val="18"/>
        </w:rPr>
        <w:t xml:space="preserve"> read responsively by half Verse)</w:t>
      </w:r>
    </w:p>
    <w:p w:rsidR="00E33AEF" w:rsidRPr="0085308D" w:rsidRDefault="00E45233" w:rsidP="00E45233">
      <w:pPr>
        <w:ind w:left="720" w:hanging="720"/>
        <w:jc w:val="both"/>
        <w:rPr>
          <w:rFonts w:ascii="Arial" w:hAnsi="Arial" w:cs="Arial"/>
          <w:sz w:val="18"/>
          <w:szCs w:val="18"/>
        </w:rPr>
      </w:pPr>
      <w:r>
        <w:rPr>
          <w:rFonts w:ascii="Arial" w:hAnsi="Arial" w:cs="Arial"/>
          <w:b/>
          <w:sz w:val="18"/>
          <w:szCs w:val="18"/>
        </w:rPr>
        <w:t xml:space="preserve"> </w:t>
      </w:r>
      <w:r w:rsidR="00E33AEF" w:rsidRPr="00380059">
        <w:rPr>
          <w:rFonts w:ascii="Arial" w:hAnsi="Arial" w:cs="Arial"/>
          <w:sz w:val="18"/>
          <w:szCs w:val="18"/>
        </w:rPr>
        <w:t xml:space="preserve">    </w:t>
      </w:r>
      <w:r w:rsidR="00E33AEF" w:rsidRPr="0085308D">
        <w:rPr>
          <w:rFonts w:ascii="Arial" w:hAnsi="Arial" w:cs="Arial"/>
          <w:sz w:val="18"/>
          <w:szCs w:val="18"/>
        </w:rPr>
        <w:t xml:space="preserve">“Growing as </w:t>
      </w:r>
      <w:proofErr w:type="gramStart"/>
      <w:r w:rsidR="00E33AEF" w:rsidRPr="0085308D">
        <w:rPr>
          <w:rFonts w:ascii="Arial" w:hAnsi="Arial" w:cs="Arial"/>
          <w:sz w:val="18"/>
          <w:szCs w:val="18"/>
        </w:rPr>
        <w:t>One</w:t>
      </w:r>
      <w:proofErr w:type="gramEnd"/>
      <w:r w:rsidR="00E33AEF" w:rsidRPr="0085308D">
        <w:rPr>
          <w:rFonts w:ascii="Arial" w:hAnsi="Arial" w:cs="Arial"/>
          <w:sz w:val="18"/>
          <w:szCs w:val="18"/>
        </w:rPr>
        <w:t>” (see</w:t>
      </w:r>
      <w:r w:rsidR="000576B1" w:rsidRPr="0085308D">
        <w:rPr>
          <w:rFonts w:ascii="Arial" w:hAnsi="Arial" w:cs="Arial"/>
          <w:sz w:val="18"/>
          <w:szCs w:val="18"/>
        </w:rPr>
        <w:t xml:space="preserve"> </w:t>
      </w:r>
      <w:r w:rsidR="0085308D" w:rsidRPr="0085308D">
        <w:rPr>
          <w:rFonts w:ascii="Arial" w:hAnsi="Arial" w:cs="Arial"/>
          <w:sz w:val="18"/>
          <w:szCs w:val="18"/>
        </w:rPr>
        <w:t>purple</w:t>
      </w:r>
      <w:r w:rsidR="00E33AEF" w:rsidRPr="0085308D">
        <w:rPr>
          <w:rFonts w:ascii="Arial" w:hAnsi="Arial" w:cs="Arial"/>
          <w:sz w:val="18"/>
          <w:szCs w:val="18"/>
        </w:rPr>
        <w:t xml:space="preserve"> insert)</w:t>
      </w:r>
    </w:p>
    <w:p w:rsidR="00E33AEF" w:rsidRPr="00380059" w:rsidRDefault="00E33AEF" w:rsidP="00E33AEF">
      <w:pPr>
        <w:jc w:val="both"/>
        <w:rPr>
          <w:rFonts w:ascii="Arial" w:hAnsi="Arial" w:cs="Arial"/>
          <w:sz w:val="18"/>
          <w:szCs w:val="18"/>
        </w:rPr>
      </w:pPr>
      <w:r w:rsidRPr="00262D7A">
        <w:rPr>
          <w:rFonts w:ascii="Arial" w:hAnsi="Arial" w:cs="Arial"/>
          <w:sz w:val="18"/>
          <w:szCs w:val="18"/>
        </w:rPr>
        <w:t xml:space="preserve">     Readings (see back of </w:t>
      </w:r>
      <w:r w:rsidR="000576B1" w:rsidRPr="00262D7A">
        <w:rPr>
          <w:rFonts w:ascii="Arial" w:hAnsi="Arial" w:cs="Arial"/>
          <w:sz w:val="18"/>
          <w:szCs w:val="18"/>
        </w:rPr>
        <w:t>white</w:t>
      </w:r>
      <w:r w:rsidR="00541211" w:rsidRPr="00262D7A">
        <w:rPr>
          <w:rFonts w:ascii="Arial" w:hAnsi="Arial" w:cs="Arial"/>
          <w:sz w:val="18"/>
          <w:szCs w:val="18"/>
        </w:rPr>
        <w:t xml:space="preserve"> </w:t>
      </w:r>
      <w:r w:rsidRPr="00262D7A">
        <w:rPr>
          <w:rFonts w:ascii="Arial" w:hAnsi="Arial" w:cs="Arial"/>
          <w:sz w:val="18"/>
          <w:szCs w:val="18"/>
        </w:rPr>
        <w:t>insert)</w:t>
      </w:r>
    </w:p>
    <w:p w:rsidR="00E33AEF" w:rsidRDefault="00E33AEF" w:rsidP="00E33AEF">
      <w:pPr>
        <w:jc w:val="both"/>
        <w:rPr>
          <w:rFonts w:ascii="Arial" w:hAnsi="Arial" w:cs="Arial"/>
          <w:sz w:val="18"/>
          <w:szCs w:val="18"/>
        </w:rPr>
      </w:pPr>
      <w:r w:rsidRPr="00380059">
        <w:rPr>
          <w:rFonts w:ascii="Arial" w:hAnsi="Arial" w:cs="Arial"/>
          <w:sz w:val="18"/>
          <w:szCs w:val="18"/>
        </w:rPr>
        <w:t xml:space="preserve">     Gradual (see front of same insert; read responsively by half Verse).</w:t>
      </w:r>
    </w:p>
    <w:p w:rsidR="009C4866" w:rsidRDefault="009C4866" w:rsidP="00E33AEF">
      <w:pPr>
        <w:jc w:val="both"/>
        <w:rPr>
          <w:rFonts w:ascii="Arial" w:hAnsi="Arial" w:cs="Arial"/>
          <w:sz w:val="18"/>
          <w:szCs w:val="18"/>
        </w:rPr>
      </w:pPr>
    </w:p>
    <w:p w:rsidR="009C4866" w:rsidRDefault="009C4866" w:rsidP="009C4866">
      <w:pPr>
        <w:rPr>
          <w:rFonts w:ascii="Arial" w:hAnsi="Arial" w:cs="Arial"/>
          <w:sz w:val="18"/>
          <w:szCs w:val="18"/>
        </w:rPr>
      </w:pPr>
      <w:r w:rsidRPr="00895CE2">
        <w:rPr>
          <w:rFonts w:ascii="Arial" w:hAnsi="Arial" w:cs="Arial"/>
          <w:b/>
          <w:sz w:val="18"/>
          <w:szCs w:val="18"/>
        </w:rPr>
        <w:t>Hymn</w:t>
      </w:r>
      <w:r>
        <w:rPr>
          <w:rFonts w:ascii="Arial" w:hAnsi="Arial" w:cs="Arial"/>
          <w:b/>
          <w:sz w:val="18"/>
          <w:szCs w:val="18"/>
        </w:rPr>
        <w:t xml:space="preserve"> of the Day</w:t>
      </w:r>
      <w:r w:rsidR="009670FF">
        <w:rPr>
          <w:rFonts w:ascii="Arial" w:hAnsi="Arial" w:cs="Arial"/>
          <w:b/>
          <w:sz w:val="18"/>
          <w:szCs w:val="18"/>
        </w:rPr>
        <w:t>:</w:t>
      </w:r>
      <w:r>
        <w:rPr>
          <w:rFonts w:ascii="Arial" w:hAnsi="Arial" w:cs="Arial"/>
          <w:b/>
          <w:sz w:val="18"/>
          <w:szCs w:val="18"/>
        </w:rPr>
        <w:t xml:space="preserve"> </w:t>
      </w:r>
      <w:r w:rsidRPr="00895CE2">
        <w:rPr>
          <w:rFonts w:ascii="Arial" w:hAnsi="Arial" w:cs="Arial"/>
          <w:b/>
          <w:i/>
          <w:sz w:val="18"/>
          <w:szCs w:val="18"/>
        </w:rPr>
        <w:t xml:space="preserve">LSB </w:t>
      </w:r>
      <w:r w:rsidRPr="00895CE2">
        <w:rPr>
          <w:rFonts w:ascii="Arial" w:hAnsi="Arial" w:cs="Arial"/>
          <w:b/>
          <w:sz w:val="18"/>
          <w:szCs w:val="18"/>
        </w:rPr>
        <w:t>#</w:t>
      </w:r>
      <w:r w:rsidR="000950CB">
        <w:rPr>
          <w:rFonts w:ascii="Arial" w:hAnsi="Arial" w:cs="Arial"/>
          <w:b/>
          <w:sz w:val="18"/>
          <w:szCs w:val="18"/>
        </w:rPr>
        <w:t>743</w:t>
      </w:r>
      <w:r w:rsidRPr="00895CE2">
        <w:rPr>
          <w:rFonts w:ascii="Arial" w:hAnsi="Arial" w:cs="Arial"/>
          <w:b/>
          <w:sz w:val="18"/>
          <w:szCs w:val="18"/>
        </w:rPr>
        <w:t xml:space="preserve"> </w:t>
      </w:r>
      <w:r w:rsidRPr="00895CE2">
        <w:rPr>
          <w:rFonts w:ascii="Arial" w:hAnsi="Arial" w:cs="Arial"/>
          <w:sz w:val="18"/>
          <w:szCs w:val="18"/>
        </w:rPr>
        <w:t>~ “</w:t>
      </w:r>
      <w:r w:rsidR="000950CB">
        <w:rPr>
          <w:rFonts w:ascii="Arial" w:hAnsi="Arial" w:cs="Arial"/>
          <w:sz w:val="18"/>
          <w:szCs w:val="18"/>
        </w:rPr>
        <w:t>Jesus, Priceless Treasure</w:t>
      </w:r>
      <w:r w:rsidRPr="00895CE2">
        <w:rPr>
          <w:rFonts w:ascii="Arial" w:hAnsi="Arial" w:cs="Arial"/>
          <w:sz w:val="18"/>
          <w:szCs w:val="18"/>
        </w:rPr>
        <w:t>”</w:t>
      </w:r>
      <w:r w:rsidRPr="00895CE2">
        <w:rPr>
          <w:rFonts w:ascii="Arial" w:hAnsi="Arial" w:cs="Arial"/>
          <w:b/>
          <w:sz w:val="18"/>
          <w:szCs w:val="18"/>
        </w:rPr>
        <w:t xml:space="preserve"> </w:t>
      </w:r>
      <w:r w:rsidRPr="001F5B7E">
        <w:rPr>
          <w:rFonts w:ascii="Arial" w:hAnsi="Arial" w:cs="Arial"/>
          <w:b/>
          <w:sz w:val="18"/>
          <w:szCs w:val="18"/>
        </w:rPr>
        <w:t>(</w:t>
      </w:r>
      <w:r w:rsidRPr="00895CE2">
        <w:rPr>
          <w:rFonts w:ascii="Arial" w:hAnsi="Arial" w:cs="Arial"/>
          <w:b/>
          <w:sz w:val="18"/>
          <w:szCs w:val="18"/>
        </w:rPr>
        <w:t>memory</w:t>
      </w:r>
      <w:r w:rsidRPr="00895CE2">
        <w:rPr>
          <w:rFonts w:ascii="Arial" w:hAnsi="Arial" w:cs="Arial"/>
          <w:sz w:val="18"/>
          <w:szCs w:val="18"/>
        </w:rPr>
        <w:t>)</w:t>
      </w:r>
    </w:p>
    <w:p w:rsidR="00BC5040" w:rsidRPr="0041146D" w:rsidRDefault="00E33AEF" w:rsidP="006175A6">
      <w:pPr>
        <w:tabs>
          <w:tab w:val="left" w:pos="0"/>
        </w:tabs>
        <w:rPr>
          <w:rFonts w:ascii="Arial" w:hAnsi="Arial" w:cs="Arial"/>
          <w:b/>
          <w:sz w:val="18"/>
          <w:szCs w:val="18"/>
        </w:rPr>
      </w:pPr>
      <w:r w:rsidRPr="004C444D">
        <w:rPr>
          <w:rFonts w:ascii="Arial" w:hAnsi="Arial" w:cs="Arial"/>
          <w:b/>
          <w:sz w:val="18"/>
          <w:szCs w:val="18"/>
        </w:rPr>
        <w:t xml:space="preserve">                                                                                                                                                                        </w:t>
      </w:r>
    </w:p>
    <w:p w:rsidR="00541211" w:rsidRPr="00957623" w:rsidRDefault="00E33AEF" w:rsidP="00E33AEF">
      <w:pPr>
        <w:rPr>
          <w:rFonts w:ascii="Arial" w:hAnsi="Arial" w:cs="Arial"/>
          <w:sz w:val="18"/>
          <w:szCs w:val="18"/>
        </w:rPr>
      </w:pPr>
      <w:r w:rsidRPr="00BB0507">
        <w:rPr>
          <w:rFonts w:ascii="Arial" w:hAnsi="Arial" w:cs="Arial"/>
          <w:b/>
          <w:sz w:val="18"/>
          <w:szCs w:val="18"/>
        </w:rPr>
        <w:t>Sermon</w:t>
      </w:r>
      <w:r w:rsidR="00291CCC" w:rsidRPr="00BB0507">
        <w:rPr>
          <w:rFonts w:ascii="Arial" w:hAnsi="Arial" w:cs="Arial"/>
          <w:b/>
          <w:sz w:val="18"/>
          <w:szCs w:val="18"/>
        </w:rPr>
        <w:t xml:space="preserve">: </w:t>
      </w:r>
      <w:r w:rsidR="006175A6" w:rsidRPr="00BB0507">
        <w:rPr>
          <w:rFonts w:ascii="Arial" w:hAnsi="Arial" w:cs="Arial"/>
          <w:sz w:val="18"/>
          <w:szCs w:val="18"/>
        </w:rPr>
        <w:t>“</w:t>
      </w:r>
      <w:r w:rsidR="00BB0507">
        <w:rPr>
          <w:rFonts w:ascii="Arial" w:hAnsi="Arial" w:cs="Arial"/>
          <w:sz w:val="18"/>
          <w:szCs w:val="18"/>
        </w:rPr>
        <w:t>Give Me a Sign</w:t>
      </w:r>
      <w:r w:rsidR="00F16C5F">
        <w:rPr>
          <w:rFonts w:ascii="Arial" w:hAnsi="Arial" w:cs="Arial"/>
          <w:sz w:val="18"/>
          <w:szCs w:val="18"/>
        </w:rPr>
        <w:t>!</w:t>
      </w:r>
      <w:r w:rsidR="007D2140" w:rsidRPr="00BB0507">
        <w:rPr>
          <w:rFonts w:ascii="Arial" w:hAnsi="Arial" w:cs="Arial"/>
          <w:sz w:val="18"/>
          <w:szCs w:val="18"/>
        </w:rPr>
        <w:t>”</w:t>
      </w:r>
      <w:r w:rsidR="000950CB" w:rsidRPr="00BB0507">
        <w:rPr>
          <w:rFonts w:ascii="Arial" w:hAnsi="Arial" w:cs="Arial"/>
          <w:sz w:val="18"/>
          <w:szCs w:val="18"/>
        </w:rPr>
        <w:t xml:space="preserve"> Exodus</w:t>
      </w:r>
      <w:r w:rsidR="000950CB">
        <w:rPr>
          <w:rFonts w:ascii="Arial" w:hAnsi="Arial" w:cs="Arial"/>
          <w:sz w:val="18"/>
          <w:szCs w:val="18"/>
        </w:rPr>
        <w:t xml:space="preserve"> 16:2-21</w:t>
      </w:r>
    </w:p>
    <w:p w:rsidR="00541211" w:rsidRPr="00895CE2" w:rsidRDefault="00541211" w:rsidP="00895CE2">
      <w:pPr>
        <w:tabs>
          <w:tab w:val="left" w:pos="0"/>
        </w:tabs>
        <w:rPr>
          <w:rFonts w:ascii="Arial" w:hAnsi="Arial" w:cs="Arial"/>
          <w:b/>
          <w:sz w:val="18"/>
          <w:szCs w:val="18"/>
        </w:rPr>
      </w:pPr>
    </w:p>
    <w:p w:rsidR="00841CE1" w:rsidRPr="004C444D" w:rsidRDefault="00E33AEF" w:rsidP="00841CE1">
      <w:pPr>
        <w:jc w:val="both"/>
        <w:rPr>
          <w:rFonts w:ascii="Arial" w:hAnsi="Arial" w:cs="Arial"/>
          <w:sz w:val="18"/>
          <w:szCs w:val="18"/>
        </w:rPr>
      </w:pPr>
      <w:r w:rsidRPr="004C444D">
        <w:rPr>
          <w:rFonts w:ascii="Arial" w:hAnsi="Arial" w:cs="Arial"/>
          <w:b/>
          <w:sz w:val="18"/>
          <w:szCs w:val="18"/>
        </w:rPr>
        <w:t>Distribution Hymns:</w:t>
      </w:r>
      <w:r w:rsidRPr="004C444D">
        <w:rPr>
          <w:rFonts w:ascii="Arial" w:hAnsi="Arial" w:cs="Arial"/>
          <w:b/>
          <w:sz w:val="18"/>
          <w:szCs w:val="18"/>
        </w:rPr>
        <w:tab/>
        <w:t xml:space="preserve">                                                                                       </w:t>
      </w:r>
      <w:r w:rsidRPr="004C444D">
        <w:rPr>
          <w:rFonts w:ascii="Arial" w:hAnsi="Arial" w:cs="Arial"/>
          <w:sz w:val="18"/>
          <w:szCs w:val="18"/>
        </w:rPr>
        <w:t xml:space="preserve">  </w:t>
      </w:r>
    </w:p>
    <w:p w:rsidR="006175A6" w:rsidRPr="004C444D" w:rsidRDefault="006175A6" w:rsidP="006175A6">
      <w:pPr>
        <w:tabs>
          <w:tab w:val="left" w:pos="0"/>
        </w:tabs>
        <w:rPr>
          <w:rFonts w:ascii="Arial" w:hAnsi="Arial" w:cs="Arial"/>
          <w:b/>
          <w:i/>
          <w:sz w:val="18"/>
          <w:szCs w:val="18"/>
        </w:rPr>
      </w:pPr>
      <w:r w:rsidRPr="004C444D">
        <w:rPr>
          <w:rFonts w:ascii="Arial" w:hAnsi="Arial" w:cs="Arial"/>
          <w:b/>
          <w:i/>
          <w:sz w:val="18"/>
          <w:szCs w:val="18"/>
        </w:rPr>
        <w:t>LSB #</w:t>
      </w:r>
      <w:r w:rsidR="000950CB" w:rsidRPr="00BB0507">
        <w:rPr>
          <w:rFonts w:ascii="Arial" w:hAnsi="Arial" w:cs="Arial"/>
          <w:b/>
          <w:sz w:val="18"/>
          <w:szCs w:val="18"/>
        </w:rPr>
        <w:t>774</w:t>
      </w:r>
      <w:r w:rsidR="00895CE2" w:rsidRPr="0041146D">
        <w:rPr>
          <w:rFonts w:ascii="Arial" w:hAnsi="Arial" w:cs="Arial"/>
          <w:b/>
          <w:sz w:val="18"/>
          <w:szCs w:val="18"/>
        </w:rPr>
        <w:t xml:space="preserve"> </w:t>
      </w:r>
      <w:r w:rsidRPr="004C444D">
        <w:rPr>
          <w:rFonts w:ascii="Arial" w:hAnsi="Arial" w:cs="Arial"/>
          <w:i/>
          <w:sz w:val="18"/>
          <w:szCs w:val="18"/>
        </w:rPr>
        <w:t>~</w:t>
      </w:r>
      <w:r w:rsidRPr="004C444D">
        <w:rPr>
          <w:rFonts w:ascii="Arial" w:hAnsi="Arial" w:cs="Arial"/>
          <w:sz w:val="18"/>
          <w:szCs w:val="18"/>
        </w:rPr>
        <w:t xml:space="preserve"> “</w:t>
      </w:r>
      <w:r w:rsidR="009B2EE0">
        <w:rPr>
          <w:rFonts w:ascii="Arial" w:hAnsi="Arial" w:cs="Arial"/>
          <w:sz w:val="18"/>
          <w:szCs w:val="18"/>
        </w:rPr>
        <w:t>Feed Thy Children, God Most Holy</w:t>
      </w:r>
      <w:r w:rsidR="00D02A33">
        <w:rPr>
          <w:rFonts w:ascii="Arial" w:hAnsi="Arial" w:cs="Arial"/>
          <w:sz w:val="18"/>
          <w:szCs w:val="18"/>
        </w:rPr>
        <w:t>”</w:t>
      </w:r>
    </w:p>
    <w:p w:rsidR="00D84B02" w:rsidRPr="004C444D" w:rsidRDefault="00E33AEF" w:rsidP="00E33AEF">
      <w:pPr>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0950CB">
        <w:rPr>
          <w:rFonts w:ascii="Arial" w:hAnsi="Arial" w:cs="Arial"/>
          <w:b/>
          <w:sz w:val="18"/>
          <w:szCs w:val="18"/>
        </w:rPr>
        <w:t>642</w:t>
      </w:r>
      <w:r w:rsidRPr="004C444D">
        <w:rPr>
          <w:rFonts w:ascii="Arial" w:hAnsi="Arial" w:cs="Arial"/>
          <w:b/>
          <w:sz w:val="18"/>
          <w:szCs w:val="18"/>
        </w:rPr>
        <w:t xml:space="preserve"> </w:t>
      </w:r>
      <w:r w:rsidRPr="004C444D">
        <w:rPr>
          <w:rFonts w:ascii="Arial" w:hAnsi="Arial" w:cs="Arial"/>
          <w:sz w:val="18"/>
          <w:szCs w:val="18"/>
        </w:rPr>
        <w:t>~ “</w:t>
      </w:r>
      <w:r w:rsidR="009B2EE0">
        <w:rPr>
          <w:rFonts w:ascii="Arial" w:hAnsi="Arial" w:cs="Arial"/>
          <w:sz w:val="18"/>
          <w:szCs w:val="18"/>
        </w:rPr>
        <w:t>O Living Bread from Heaven</w:t>
      </w:r>
      <w:r w:rsidR="002818D6" w:rsidRPr="004C444D">
        <w:rPr>
          <w:rFonts w:ascii="Arial" w:hAnsi="Arial" w:cs="Arial"/>
          <w:sz w:val="18"/>
          <w:szCs w:val="18"/>
        </w:rPr>
        <w:t>”</w:t>
      </w:r>
      <w:r w:rsidR="008B0F35" w:rsidRPr="004C444D">
        <w:rPr>
          <w:rFonts w:ascii="Arial" w:hAnsi="Arial" w:cs="Arial"/>
          <w:sz w:val="18"/>
          <w:szCs w:val="18"/>
        </w:rPr>
        <w:t xml:space="preserve"> </w:t>
      </w:r>
      <w:r w:rsidRPr="004C444D">
        <w:rPr>
          <w:rFonts w:ascii="Arial" w:hAnsi="Arial" w:cs="Arial"/>
          <w:sz w:val="18"/>
          <w:szCs w:val="18"/>
        </w:rPr>
        <w:t xml:space="preserve"> </w:t>
      </w:r>
    </w:p>
    <w:p w:rsidR="00841CE1" w:rsidRPr="004C444D" w:rsidRDefault="00AB7278" w:rsidP="00E33AEF">
      <w:pPr>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0950CB">
        <w:rPr>
          <w:rFonts w:ascii="Arial" w:hAnsi="Arial" w:cs="Arial"/>
          <w:b/>
          <w:sz w:val="18"/>
          <w:szCs w:val="18"/>
        </w:rPr>
        <w:t>571</w:t>
      </w:r>
      <w:r w:rsidRPr="004C444D">
        <w:rPr>
          <w:rFonts w:ascii="Arial" w:hAnsi="Arial" w:cs="Arial"/>
          <w:b/>
          <w:sz w:val="18"/>
          <w:szCs w:val="18"/>
        </w:rPr>
        <w:t xml:space="preserve"> </w:t>
      </w:r>
      <w:r w:rsidRPr="004C444D">
        <w:rPr>
          <w:rFonts w:ascii="Arial" w:hAnsi="Arial" w:cs="Arial"/>
          <w:sz w:val="18"/>
          <w:szCs w:val="18"/>
        </w:rPr>
        <w:t>~</w:t>
      </w:r>
      <w:r w:rsidRPr="004C444D">
        <w:rPr>
          <w:rFonts w:ascii="Arial" w:hAnsi="Arial" w:cs="Arial"/>
          <w:b/>
          <w:sz w:val="18"/>
          <w:szCs w:val="18"/>
        </w:rPr>
        <w:t xml:space="preserve"> </w:t>
      </w:r>
      <w:r w:rsidR="00C60E29" w:rsidRPr="004C444D">
        <w:rPr>
          <w:rFonts w:ascii="Arial" w:hAnsi="Arial" w:cs="Arial"/>
          <w:sz w:val="18"/>
          <w:szCs w:val="18"/>
        </w:rPr>
        <w:t>“</w:t>
      </w:r>
      <w:r w:rsidR="009B2EE0">
        <w:rPr>
          <w:rFonts w:ascii="Arial" w:hAnsi="Arial" w:cs="Arial"/>
          <w:sz w:val="18"/>
          <w:szCs w:val="18"/>
        </w:rPr>
        <w:t>God Loved the World So That He Gave</w:t>
      </w:r>
      <w:r w:rsidR="00557C7B" w:rsidRPr="004C444D">
        <w:rPr>
          <w:rFonts w:ascii="Arial" w:hAnsi="Arial" w:cs="Arial"/>
          <w:sz w:val="18"/>
          <w:szCs w:val="18"/>
        </w:rPr>
        <w:t>”</w:t>
      </w:r>
      <w:r w:rsidR="00964590" w:rsidRPr="004C444D">
        <w:rPr>
          <w:rFonts w:ascii="Arial" w:hAnsi="Arial" w:cs="Arial"/>
          <w:sz w:val="18"/>
          <w:szCs w:val="18"/>
        </w:rPr>
        <w:t xml:space="preserve"> </w:t>
      </w:r>
    </w:p>
    <w:p w:rsidR="00964590" w:rsidRPr="004C444D" w:rsidRDefault="009C4866" w:rsidP="00D84B02">
      <w:pPr>
        <w:jc w:val="both"/>
        <w:rPr>
          <w:rFonts w:ascii="Arial" w:hAnsi="Arial" w:cs="Arial"/>
          <w:sz w:val="18"/>
          <w:szCs w:val="18"/>
        </w:rPr>
      </w:pPr>
      <w:r w:rsidRPr="009F014D">
        <w:rPr>
          <w:rFonts w:ascii="Arial" w:hAnsi="Arial" w:cs="Arial"/>
          <w:sz w:val="18"/>
          <w:szCs w:val="18"/>
        </w:rPr>
        <w:t>(</w:t>
      </w:r>
      <w:r w:rsidR="00841CE1" w:rsidRPr="004C444D">
        <w:rPr>
          <w:rFonts w:ascii="Arial" w:hAnsi="Arial" w:cs="Arial"/>
          <w:b/>
          <w:i/>
          <w:sz w:val="18"/>
          <w:szCs w:val="18"/>
        </w:rPr>
        <w:t xml:space="preserve">LSB </w:t>
      </w:r>
      <w:r w:rsidR="00841CE1" w:rsidRPr="004C444D">
        <w:rPr>
          <w:rFonts w:ascii="Arial" w:hAnsi="Arial" w:cs="Arial"/>
          <w:b/>
          <w:sz w:val="18"/>
          <w:szCs w:val="18"/>
        </w:rPr>
        <w:t>#</w:t>
      </w:r>
      <w:r w:rsidR="000950CB">
        <w:rPr>
          <w:rFonts w:ascii="Arial" w:hAnsi="Arial" w:cs="Arial"/>
          <w:b/>
          <w:sz w:val="18"/>
          <w:szCs w:val="18"/>
        </w:rPr>
        <w:t>643</w:t>
      </w:r>
      <w:r w:rsidR="00B0282E">
        <w:rPr>
          <w:rFonts w:ascii="Arial" w:hAnsi="Arial" w:cs="Arial"/>
          <w:b/>
          <w:sz w:val="18"/>
          <w:szCs w:val="18"/>
        </w:rPr>
        <w:t xml:space="preserve"> </w:t>
      </w:r>
      <w:r w:rsidR="00841CE1" w:rsidRPr="004C444D">
        <w:rPr>
          <w:rFonts w:ascii="Arial" w:hAnsi="Arial" w:cs="Arial"/>
          <w:sz w:val="18"/>
          <w:szCs w:val="18"/>
        </w:rPr>
        <w:t>~ “</w:t>
      </w:r>
      <w:r w:rsidR="009B2EE0">
        <w:rPr>
          <w:rFonts w:ascii="Arial" w:hAnsi="Arial" w:cs="Arial"/>
          <w:sz w:val="18"/>
          <w:szCs w:val="18"/>
        </w:rPr>
        <w:t>Sent Forth by God’s Blessing</w:t>
      </w:r>
      <w:r w:rsidR="00E85D9D">
        <w:rPr>
          <w:rFonts w:ascii="Arial" w:hAnsi="Arial" w:cs="Arial"/>
          <w:sz w:val="18"/>
          <w:szCs w:val="18"/>
        </w:rPr>
        <w:t>”</w:t>
      </w:r>
      <w:r w:rsidR="006C7893">
        <w:rPr>
          <w:rFonts w:ascii="Arial" w:hAnsi="Arial" w:cs="Arial"/>
          <w:sz w:val="18"/>
          <w:szCs w:val="18"/>
        </w:rPr>
        <w:t>)</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E33AEF" w:rsidRPr="004C444D" w:rsidRDefault="006175A6" w:rsidP="00E33AEF">
      <w:pPr>
        <w:jc w:val="both"/>
        <w:rPr>
          <w:rFonts w:ascii="Arial" w:hAnsi="Arial" w:cs="Arial"/>
          <w:sz w:val="18"/>
          <w:szCs w:val="18"/>
        </w:rPr>
      </w:pPr>
      <w:r w:rsidRPr="004C444D">
        <w:rPr>
          <w:rFonts w:ascii="Arial" w:hAnsi="Arial" w:cs="Arial"/>
          <w:b/>
          <w:sz w:val="18"/>
          <w:szCs w:val="18"/>
        </w:rPr>
        <w:t>Closing</w:t>
      </w:r>
      <w:r w:rsidR="00E33AEF" w:rsidRPr="004C444D">
        <w:rPr>
          <w:rFonts w:ascii="Arial" w:hAnsi="Arial" w:cs="Arial"/>
          <w:b/>
          <w:sz w:val="18"/>
          <w:szCs w:val="18"/>
        </w:rPr>
        <w:t xml:space="preserve"> Hymn: </w:t>
      </w:r>
      <w:r w:rsidR="00E33AEF" w:rsidRPr="004C444D">
        <w:rPr>
          <w:rFonts w:ascii="Arial" w:hAnsi="Arial" w:cs="Arial"/>
          <w:b/>
          <w:i/>
          <w:sz w:val="18"/>
          <w:szCs w:val="18"/>
        </w:rPr>
        <w:t xml:space="preserve">LSB </w:t>
      </w:r>
      <w:r w:rsidR="00E33AEF" w:rsidRPr="004C444D">
        <w:rPr>
          <w:rFonts w:ascii="Arial" w:hAnsi="Arial" w:cs="Arial"/>
          <w:b/>
          <w:sz w:val="18"/>
          <w:szCs w:val="18"/>
        </w:rPr>
        <w:t>#</w:t>
      </w:r>
      <w:r w:rsidR="000950CB">
        <w:rPr>
          <w:rFonts w:ascii="Arial" w:hAnsi="Arial" w:cs="Arial"/>
          <w:b/>
          <w:sz w:val="18"/>
          <w:szCs w:val="18"/>
        </w:rPr>
        <w:t>918</w:t>
      </w:r>
      <w:r w:rsidR="00E33AEF" w:rsidRPr="004C444D">
        <w:rPr>
          <w:rFonts w:ascii="Arial" w:hAnsi="Arial" w:cs="Arial"/>
          <w:b/>
          <w:sz w:val="18"/>
          <w:szCs w:val="18"/>
        </w:rPr>
        <w:t xml:space="preserve"> </w:t>
      </w:r>
      <w:r w:rsidR="00E33AEF" w:rsidRPr="004C444D">
        <w:rPr>
          <w:rFonts w:ascii="Arial" w:hAnsi="Arial" w:cs="Arial"/>
          <w:sz w:val="18"/>
          <w:szCs w:val="18"/>
        </w:rPr>
        <w:t>~ “</w:t>
      </w:r>
      <w:r w:rsidR="009B2EE0">
        <w:rPr>
          <w:rFonts w:ascii="Arial" w:hAnsi="Arial" w:cs="Arial"/>
          <w:sz w:val="18"/>
          <w:szCs w:val="18"/>
        </w:rPr>
        <w:t>Guide Me, O Thou Great Redeemer</w:t>
      </w:r>
      <w:r w:rsidR="00EB0F82" w:rsidRPr="004C444D">
        <w:rPr>
          <w:rFonts w:ascii="Arial" w:hAnsi="Arial" w:cs="Arial"/>
          <w:sz w:val="18"/>
          <w:szCs w:val="18"/>
        </w:rPr>
        <w:t>”</w:t>
      </w:r>
      <w:r w:rsidR="00E33AEF" w:rsidRPr="004C444D">
        <w:rPr>
          <w:rFonts w:ascii="Arial" w:hAnsi="Arial" w:cs="Arial"/>
          <w:sz w:val="18"/>
          <w:szCs w:val="18"/>
        </w:rPr>
        <w:tab/>
      </w:r>
      <w:r w:rsidR="00E33AEF" w:rsidRPr="004C444D">
        <w:rPr>
          <w:rFonts w:ascii="Arial" w:hAnsi="Arial" w:cs="Arial"/>
          <w:sz w:val="18"/>
          <w:szCs w:val="18"/>
        </w:rPr>
        <w:tab/>
        <w:t xml:space="preserve">            </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D93F9E" w:rsidRDefault="00E33AEF" w:rsidP="00E33AEF">
      <w:pPr>
        <w:jc w:val="both"/>
        <w:rPr>
          <w:rFonts w:ascii="Arial" w:hAnsi="Arial" w:cs="Arial"/>
          <w:sz w:val="18"/>
          <w:szCs w:val="18"/>
          <w:highlight w:val="yellow"/>
        </w:rPr>
      </w:pPr>
      <w:r w:rsidRPr="00895CE2">
        <w:rPr>
          <w:rFonts w:ascii="Arial" w:hAnsi="Arial" w:cs="Arial"/>
          <w:sz w:val="18"/>
          <w:szCs w:val="18"/>
        </w:rPr>
        <w:t>Postlude</w:t>
      </w:r>
      <w:r w:rsidRPr="00F92476">
        <w:rPr>
          <w:rFonts w:ascii="Arial" w:hAnsi="Arial" w:cs="Arial"/>
          <w:sz w:val="18"/>
          <w:szCs w:val="18"/>
          <w:highlight w:val="yellow"/>
        </w:rPr>
        <w:t xml:space="preserve">  </w:t>
      </w:r>
    </w:p>
    <w:p w:rsidR="0009216A" w:rsidRDefault="0009216A" w:rsidP="00E33AEF">
      <w:pPr>
        <w:jc w:val="both"/>
        <w:rPr>
          <w:rFonts w:ascii="Arial" w:hAnsi="Arial" w:cs="Arial"/>
          <w:sz w:val="18"/>
          <w:szCs w:val="18"/>
          <w:highlight w:val="yellow"/>
        </w:rPr>
      </w:pPr>
    </w:p>
    <w:p w:rsidR="00F26077" w:rsidRDefault="00F26077" w:rsidP="00E33AEF">
      <w:pPr>
        <w:jc w:val="both"/>
        <w:rPr>
          <w:rFonts w:ascii="Arial" w:hAnsi="Arial" w:cs="Arial"/>
          <w:sz w:val="18"/>
          <w:szCs w:val="18"/>
          <w:highlight w:val="yellow"/>
        </w:rPr>
      </w:pPr>
    </w:p>
    <w:p w:rsidR="00F26077" w:rsidRDefault="00F26077" w:rsidP="00E33AEF">
      <w:pPr>
        <w:jc w:val="both"/>
        <w:rPr>
          <w:rFonts w:ascii="Arial" w:hAnsi="Arial" w:cs="Arial"/>
          <w:sz w:val="18"/>
          <w:szCs w:val="18"/>
          <w:highlight w:val="yellow"/>
        </w:rPr>
      </w:pPr>
    </w:p>
    <w:p w:rsidR="00F26077" w:rsidRDefault="00F26077" w:rsidP="00E33AEF">
      <w:pPr>
        <w:jc w:val="both"/>
        <w:rPr>
          <w:rFonts w:ascii="Arial" w:hAnsi="Arial" w:cs="Arial"/>
          <w:sz w:val="18"/>
          <w:szCs w:val="18"/>
          <w:highlight w:val="yellow"/>
        </w:rPr>
      </w:pPr>
    </w:p>
    <w:p w:rsidR="00951DF5" w:rsidRPr="005B483D" w:rsidRDefault="00FE02D1" w:rsidP="005D7F1B">
      <w:pPr>
        <w:jc w:val="both"/>
        <w:rPr>
          <w:rFonts w:ascii="Arial" w:hAnsi="Arial" w:cs="Arial"/>
          <w:b/>
          <w:sz w:val="18"/>
          <w:szCs w:val="18"/>
        </w:rPr>
      </w:pPr>
      <w:r>
        <w:rPr>
          <w:rFonts w:ascii="Arial" w:hAnsi="Arial" w:cs="Arial"/>
          <w:sz w:val="18"/>
          <w:szCs w:val="18"/>
        </w:rPr>
        <w:lastRenderedPageBreak/>
        <w:t xml:space="preserve"> </w:t>
      </w:r>
      <w:r w:rsidR="00E33AEF" w:rsidRPr="005B483D">
        <w:rPr>
          <w:rFonts w:ascii="Arial" w:hAnsi="Arial" w:cs="Arial"/>
          <w:sz w:val="18"/>
          <w:szCs w:val="18"/>
        </w:rPr>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00E33AEF" w:rsidRPr="005B483D">
        <w:rPr>
          <w:rFonts w:ascii="Arial" w:hAnsi="Arial" w:cs="Arial"/>
          <w:b/>
          <w:bCs/>
          <w:sz w:val="18"/>
          <w:szCs w:val="18"/>
          <w:u w:val="single"/>
        </w:rPr>
        <w:t>STEWARDSHIP OF PARTICIPATION</w:t>
      </w:r>
      <w:r w:rsidR="00E33AEF" w:rsidRPr="005B483D">
        <w:rPr>
          <w:rFonts w:ascii="Arial" w:hAnsi="Arial" w:cs="Arial"/>
          <w:b/>
          <w:sz w:val="18"/>
          <w:szCs w:val="18"/>
        </w:rPr>
        <w:t xml:space="preserve">            </w:t>
      </w:r>
    </w:p>
    <w:p w:rsidR="00541790" w:rsidRPr="005B483D" w:rsidRDefault="00951DF5" w:rsidP="00541790">
      <w:pPr>
        <w:rPr>
          <w:rFonts w:ascii="Arial" w:hAnsi="Arial" w:cs="Arial"/>
          <w:b/>
          <w:sz w:val="18"/>
          <w:szCs w:val="18"/>
        </w:rPr>
      </w:pPr>
      <w:r w:rsidRPr="005B483D">
        <w:rPr>
          <w:rFonts w:ascii="Arial" w:hAnsi="Arial" w:cs="Arial"/>
          <w:b/>
          <w:sz w:val="18"/>
          <w:szCs w:val="18"/>
        </w:rPr>
        <w:tab/>
      </w:r>
      <w:r w:rsidR="00E33AEF" w:rsidRPr="005B483D">
        <w:rPr>
          <w:rFonts w:ascii="Arial" w:hAnsi="Arial" w:cs="Arial"/>
          <w:b/>
          <w:sz w:val="18"/>
          <w:szCs w:val="18"/>
        </w:rPr>
        <w:t xml:space="preserve"> </w:t>
      </w:r>
      <w:r w:rsidR="00541790" w:rsidRPr="005B483D">
        <w:rPr>
          <w:rFonts w:ascii="Arial" w:hAnsi="Arial" w:cs="Arial"/>
          <w:b/>
          <w:bCs/>
          <w:sz w:val="18"/>
          <w:szCs w:val="18"/>
        </w:rPr>
        <w:t>DATE: SERVICE</w:t>
      </w:r>
      <w:r w:rsidR="00541790" w:rsidRPr="005B483D">
        <w:rPr>
          <w:rFonts w:ascii="Arial" w:hAnsi="Arial" w:cs="Arial"/>
          <w:b/>
          <w:sz w:val="18"/>
          <w:szCs w:val="18"/>
        </w:rPr>
        <w:t xml:space="preserve">                    </w:t>
      </w:r>
      <w:r w:rsidR="00541790" w:rsidRPr="005B483D">
        <w:rPr>
          <w:rFonts w:ascii="Arial" w:hAnsi="Arial" w:cs="Arial"/>
          <w:b/>
          <w:bCs/>
          <w:sz w:val="18"/>
          <w:szCs w:val="18"/>
        </w:rPr>
        <w:t>ATTENDANCE</w:t>
      </w:r>
      <w:r w:rsidR="00541790" w:rsidRPr="005B483D">
        <w:rPr>
          <w:rFonts w:ascii="Arial" w:hAnsi="Arial" w:cs="Arial"/>
          <w:b/>
          <w:sz w:val="18"/>
          <w:szCs w:val="18"/>
        </w:rPr>
        <w:t xml:space="preserve">    COMMUNION   </w:t>
      </w:r>
      <w:r w:rsidR="00541790" w:rsidRPr="005B483D">
        <w:rPr>
          <w:rFonts w:ascii="Arial" w:hAnsi="Arial" w:cs="Arial"/>
          <w:sz w:val="18"/>
          <w:szCs w:val="1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541790" w:rsidRPr="0085308D" w:rsidTr="00B56644">
        <w:tc>
          <w:tcPr>
            <w:tcW w:w="2700" w:type="dxa"/>
            <w:shd w:val="clear" w:color="auto" w:fill="auto"/>
          </w:tcPr>
          <w:p w:rsidR="00541790" w:rsidRPr="0085308D" w:rsidRDefault="007732A3" w:rsidP="00910D3C">
            <w:pPr>
              <w:rPr>
                <w:rFonts w:ascii="Arial" w:hAnsi="Arial" w:cs="Arial"/>
                <w:b/>
                <w:sz w:val="18"/>
                <w:szCs w:val="18"/>
              </w:rPr>
            </w:pPr>
            <w:r>
              <w:rPr>
                <w:rFonts w:ascii="Arial" w:hAnsi="Arial" w:cs="Arial"/>
                <w:sz w:val="18"/>
                <w:szCs w:val="18"/>
              </w:rPr>
              <w:t>3</w:t>
            </w:r>
            <w:r w:rsidR="00541790" w:rsidRPr="0085308D">
              <w:rPr>
                <w:rFonts w:ascii="Arial" w:hAnsi="Arial" w:cs="Arial"/>
                <w:sz w:val="18"/>
                <w:szCs w:val="18"/>
              </w:rPr>
              <w:t>-</w:t>
            </w:r>
            <w:r w:rsidR="00910D3C">
              <w:rPr>
                <w:rFonts w:ascii="Arial" w:hAnsi="Arial" w:cs="Arial"/>
                <w:sz w:val="18"/>
                <w:szCs w:val="18"/>
              </w:rPr>
              <w:t>15</w:t>
            </w:r>
            <w:r w:rsidR="00541790" w:rsidRPr="0085308D">
              <w:rPr>
                <w:rFonts w:ascii="Arial" w:hAnsi="Arial" w:cs="Arial"/>
                <w:sz w:val="18"/>
                <w:szCs w:val="18"/>
              </w:rPr>
              <w:t>-</w:t>
            </w:r>
            <w:r w:rsidR="000A052A" w:rsidRPr="0085308D">
              <w:rPr>
                <w:rFonts w:ascii="Arial" w:hAnsi="Arial" w:cs="Arial"/>
                <w:sz w:val="18"/>
                <w:szCs w:val="18"/>
              </w:rPr>
              <w:t>20</w:t>
            </w:r>
            <w:r w:rsidR="009E502F" w:rsidRPr="0085308D">
              <w:rPr>
                <w:rFonts w:ascii="Arial" w:hAnsi="Arial" w:cs="Arial"/>
                <w:sz w:val="18"/>
                <w:szCs w:val="18"/>
              </w:rPr>
              <w:t xml:space="preserve">:  </w:t>
            </w:r>
            <w:r w:rsidR="00541790" w:rsidRPr="0085308D">
              <w:rPr>
                <w:rFonts w:ascii="Arial" w:hAnsi="Arial" w:cs="Arial"/>
                <w:sz w:val="18"/>
                <w:szCs w:val="18"/>
              </w:rPr>
              <w:t>8:00</w:t>
            </w:r>
          </w:p>
        </w:tc>
        <w:tc>
          <w:tcPr>
            <w:tcW w:w="1170" w:type="dxa"/>
            <w:shd w:val="clear" w:color="auto" w:fill="auto"/>
          </w:tcPr>
          <w:p w:rsidR="00541790" w:rsidRPr="00BB0507" w:rsidRDefault="00DE18D6" w:rsidP="00BB0507">
            <w:pPr>
              <w:rPr>
                <w:rFonts w:ascii="Arial" w:hAnsi="Arial" w:cs="Arial"/>
                <w:sz w:val="18"/>
                <w:szCs w:val="18"/>
              </w:rPr>
            </w:pPr>
            <w:r w:rsidRPr="00BB0507">
              <w:rPr>
                <w:rFonts w:ascii="Arial" w:hAnsi="Arial" w:cs="Arial"/>
                <w:sz w:val="18"/>
                <w:szCs w:val="18"/>
              </w:rPr>
              <w:t xml:space="preserve"> </w:t>
            </w:r>
            <w:r w:rsidR="00DD243C" w:rsidRPr="00BB0507">
              <w:rPr>
                <w:rFonts w:ascii="Arial" w:hAnsi="Arial" w:cs="Arial"/>
                <w:sz w:val="18"/>
                <w:szCs w:val="18"/>
              </w:rPr>
              <w:t xml:space="preserve"> </w:t>
            </w:r>
            <w:r w:rsidR="000A052A" w:rsidRPr="00BB0507">
              <w:rPr>
                <w:rFonts w:ascii="Arial" w:hAnsi="Arial" w:cs="Arial"/>
                <w:sz w:val="18"/>
                <w:szCs w:val="18"/>
              </w:rPr>
              <w:t xml:space="preserve"> </w:t>
            </w:r>
            <w:r w:rsidR="00BB0507" w:rsidRPr="00BB0507">
              <w:rPr>
                <w:rFonts w:ascii="Arial" w:hAnsi="Arial" w:cs="Arial"/>
                <w:sz w:val="18"/>
                <w:szCs w:val="18"/>
              </w:rPr>
              <w:t xml:space="preserve"> 54</w:t>
            </w:r>
          </w:p>
        </w:tc>
        <w:tc>
          <w:tcPr>
            <w:tcW w:w="1170" w:type="dxa"/>
            <w:shd w:val="clear" w:color="auto" w:fill="auto"/>
          </w:tcPr>
          <w:p w:rsidR="00541790" w:rsidRPr="00BB0507" w:rsidRDefault="000A052A" w:rsidP="00BB0507">
            <w:pPr>
              <w:rPr>
                <w:rFonts w:ascii="Arial" w:hAnsi="Arial" w:cs="Arial"/>
                <w:sz w:val="18"/>
                <w:szCs w:val="18"/>
              </w:rPr>
            </w:pPr>
            <w:r w:rsidRPr="00BB0507">
              <w:rPr>
                <w:rFonts w:ascii="Arial" w:hAnsi="Arial" w:cs="Arial"/>
                <w:sz w:val="18"/>
                <w:szCs w:val="18"/>
              </w:rPr>
              <w:t xml:space="preserve">   </w:t>
            </w:r>
            <w:r w:rsidR="00BB0507" w:rsidRPr="00BB0507">
              <w:rPr>
                <w:rFonts w:ascii="Arial" w:hAnsi="Arial" w:cs="Arial"/>
                <w:sz w:val="18"/>
                <w:szCs w:val="18"/>
              </w:rPr>
              <w:t>50</w:t>
            </w:r>
          </w:p>
        </w:tc>
      </w:tr>
      <w:tr w:rsidR="00541790" w:rsidRPr="0085308D" w:rsidTr="00B56644">
        <w:tc>
          <w:tcPr>
            <w:tcW w:w="2700" w:type="dxa"/>
            <w:shd w:val="clear" w:color="auto" w:fill="auto"/>
          </w:tcPr>
          <w:p w:rsidR="00541790" w:rsidRPr="0085308D" w:rsidRDefault="007732A3" w:rsidP="00910D3C">
            <w:pPr>
              <w:rPr>
                <w:rFonts w:ascii="Arial" w:hAnsi="Arial" w:cs="Arial"/>
                <w:sz w:val="18"/>
                <w:szCs w:val="18"/>
              </w:rPr>
            </w:pPr>
            <w:r>
              <w:rPr>
                <w:rFonts w:ascii="Arial" w:hAnsi="Arial" w:cs="Arial"/>
                <w:sz w:val="18"/>
                <w:szCs w:val="18"/>
              </w:rPr>
              <w:t>3</w:t>
            </w:r>
            <w:r w:rsidR="00116417" w:rsidRPr="0085308D">
              <w:rPr>
                <w:rFonts w:ascii="Arial" w:hAnsi="Arial" w:cs="Arial"/>
                <w:sz w:val="18"/>
                <w:szCs w:val="18"/>
              </w:rPr>
              <w:t>-</w:t>
            </w:r>
            <w:r w:rsidR="00910D3C">
              <w:rPr>
                <w:rFonts w:ascii="Arial" w:hAnsi="Arial" w:cs="Arial"/>
                <w:sz w:val="18"/>
                <w:szCs w:val="18"/>
              </w:rPr>
              <w:t>15</w:t>
            </w:r>
            <w:r w:rsidR="00116417" w:rsidRPr="0085308D">
              <w:rPr>
                <w:rFonts w:ascii="Arial" w:hAnsi="Arial" w:cs="Arial"/>
                <w:sz w:val="18"/>
                <w:szCs w:val="18"/>
              </w:rPr>
              <w:t>-20</w:t>
            </w:r>
            <w:r w:rsidR="009E502F" w:rsidRPr="0085308D">
              <w:rPr>
                <w:rFonts w:ascii="Arial" w:hAnsi="Arial" w:cs="Arial"/>
                <w:sz w:val="18"/>
                <w:szCs w:val="18"/>
              </w:rPr>
              <w:t>:  9</w:t>
            </w:r>
            <w:r w:rsidR="00541790" w:rsidRPr="0085308D">
              <w:rPr>
                <w:rFonts w:ascii="Arial" w:hAnsi="Arial" w:cs="Arial"/>
                <w:sz w:val="18"/>
                <w:szCs w:val="18"/>
              </w:rPr>
              <w:t>:30</w:t>
            </w:r>
          </w:p>
        </w:tc>
        <w:tc>
          <w:tcPr>
            <w:tcW w:w="1170" w:type="dxa"/>
            <w:shd w:val="clear" w:color="auto" w:fill="auto"/>
          </w:tcPr>
          <w:p w:rsidR="00541790" w:rsidRPr="00BB0507" w:rsidRDefault="0098383E" w:rsidP="00BB0507">
            <w:pPr>
              <w:rPr>
                <w:rFonts w:ascii="Arial" w:hAnsi="Arial" w:cs="Arial"/>
                <w:sz w:val="18"/>
                <w:szCs w:val="18"/>
              </w:rPr>
            </w:pPr>
            <w:r w:rsidRPr="00BB0507">
              <w:rPr>
                <w:rFonts w:ascii="Arial" w:hAnsi="Arial" w:cs="Arial"/>
                <w:sz w:val="18"/>
                <w:szCs w:val="18"/>
              </w:rPr>
              <w:t xml:space="preserve">    </w:t>
            </w:r>
            <w:r w:rsidR="00BB0507" w:rsidRPr="00BB0507">
              <w:rPr>
                <w:rFonts w:ascii="Arial" w:hAnsi="Arial" w:cs="Arial"/>
                <w:sz w:val="18"/>
                <w:szCs w:val="18"/>
              </w:rPr>
              <w:t>49</w:t>
            </w:r>
          </w:p>
        </w:tc>
        <w:tc>
          <w:tcPr>
            <w:tcW w:w="1170" w:type="dxa"/>
            <w:shd w:val="clear" w:color="auto" w:fill="auto"/>
          </w:tcPr>
          <w:p w:rsidR="00541790" w:rsidRPr="00BB0507" w:rsidRDefault="00DE18D6" w:rsidP="0084399A">
            <w:pPr>
              <w:rPr>
                <w:rFonts w:ascii="Arial" w:hAnsi="Arial" w:cs="Arial"/>
                <w:sz w:val="18"/>
                <w:szCs w:val="18"/>
              </w:rPr>
            </w:pPr>
            <w:r w:rsidRPr="00BB0507">
              <w:rPr>
                <w:rFonts w:ascii="Arial" w:hAnsi="Arial" w:cs="Arial"/>
                <w:sz w:val="18"/>
                <w:szCs w:val="18"/>
              </w:rPr>
              <w:t xml:space="preserve"> </w:t>
            </w:r>
            <w:r w:rsidR="00DD243C" w:rsidRPr="00BB0507">
              <w:rPr>
                <w:rFonts w:ascii="Arial" w:hAnsi="Arial" w:cs="Arial"/>
                <w:sz w:val="18"/>
                <w:szCs w:val="18"/>
              </w:rPr>
              <w:t xml:space="preserve"> </w:t>
            </w:r>
            <w:r w:rsidR="0098383E" w:rsidRPr="00BB0507">
              <w:rPr>
                <w:rFonts w:ascii="Arial" w:hAnsi="Arial" w:cs="Arial"/>
                <w:sz w:val="18"/>
                <w:szCs w:val="18"/>
              </w:rPr>
              <w:t xml:space="preserve"> </w:t>
            </w:r>
            <w:r w:rsidR="0084399A" w:rsidRPr="00BB0507">
              <w:rPr>
                <w:rFonts w:ascii="Arial" w:hAnsi="Arial" w:cs="Arial"/>
                <w:sz w:val="18"/>
                <w:szCs w:val="18"/>
              </w:rPr>
              <w:t>43</w:t>
            </w:r>
          </w:p>
        </w:tc>
      </w:tr>
      <w:tr w:rsidR="00541790" w:rsidRPr="0085308D" w:rsidTr="00B56644">
        <w:tc>
          <w:tcPr>
            <w:tcW w:w="2700" w:type="dxa"/>
            <w:shd w:val="clear" w:color="auto" w:fill="auto"/>
          </w:tcPr>
          <w:p w:rsidR="00541790" w:rsidRPr="0085308D" w:rsidRDefault="007732A3" w:rsidP="00910D3C">
            <w:pPr>
              <w:rPr>
                <w:rFonts w:ascii="Arial" w:hAnsi="Arial" w:cs="Arial"/>
                <w:sz w:val="18"/>
                <w:szCs w:val="18"/>
              </w:rPr>
            </w:pPr>
            <w:r>
              <w:rPr>
                <w:rFonts w:ascii="Arial" w:hAnsi="Arial" w:cs="Arial"/>
                <w:sz w:val="18"/>
                <w:szCs w:val="18"/>
              </w:rPr>
              <w:t>3</w:t>
            </w:r>
            <w:r w:rsidR="00116417" w:rsidRPr="0085308D">
              <w:rPr>
                <w:rFonts w:ascii="Arial" w:hAnsi="Arial" w:cs="Arial"/>
                <w:sz w:val="18"/>
                <w:szCs w:val="18"/>
              </w:rPr>
              <w:t>-</w:t>
            </w:r>
            <w:r w:rsidR="00910D3C">
              <w:rPr>
                <w:rFonts w:ascii="Arial" w:hAnsi="Arial" w:cs="Arial"/>
                <w:sz w:val="18"/>
                <w:szCs w:val="18"/>
              </w:rPr>
              <w:t>15</w:t>
            </w:r>
            <w:r w:rsidR="00116417" w:rsidRPr="0085308D">
              <w:rPr>
                <w:rFonts w:ascii="Arial" w:hAnsi="Arial" w:cs="Arial"/>
                <w:sz w:val="18"/>
                <w:szCs w:val="18"/>
              </w:rPr>
              <w:t>-20</w:t>
            </w:r>
            <w:r w:rsidR="00541790" w:rsidRPr="0085308D">
              <w:rPr>
                <w:rFonts w:ascii="Arial" w:hAnsi="Arial" w:cs="Arial"/>
                <w:sz w:val="18"/>
                <w:szCs w:val="18"/>
              </w:rPr>
              <w:t>:  Total</w:t>
            </w:r>
          </w:p>
        </w:tc>
        <w:tc>
          <w:tcPr>
            <w:tcW w:w="1170" w:type="dxa"/>
            <w:shd w:val="clear" w:color="auto" w:fill="auto"/>
          </w:tcPr>
          <w:p w:rsidR="00541790" w:rsidRPr="00BB0507" w:rsidRDefault="00C05288" w:rsidP="00BB0507">
            <w:pPr>
              <w:rPr>
                <w:rFonts w:ascii="Arial" w:hAnsi="Arial" w:cs="Arial"/>
                <w:sz w:val="18"/>
                <w:szCs w:val="18"/>
              </w:rPr>
            </w:pPr>
            <w:r w:rsidRPr="00BB0507">
              <w:rPr>
                <w:rFonts w:ascii="Arial" w:hAnsi="Arial" w:cs="Arial"/>
                <w:sz w:val="18"/>
                <w:szCs w:val="18"/>
              </w:rPr>
              <w:t xml:space="preserve"> </w:t>
            </w:r>
            <w:r w:rsidR="0098383E" w:rsidRPr="00BB0507">
              <w:rPr>
                <w:rFonts w:ascii="Arial" w:hAnsi="Arial" w:cs="Arial"/>
                <w:sz w:val="18"/>
                <w:szCs w:val="18"/>
              </w:rPr>
              <w:t xml:space="preserve"> </w:t>
            </w:r>
            <w:r w:rsidR="00BB0507" w:rsidRPr="00BB0507">
              <w:rPr>
                <w:rFonts w:ascii="Arial" w:hAnsi="Arial" w:cs="Arial"/>
                <w:sz w:val="18"/>
                <w:szCs w:val="18"/>
              </w:rPr>
              <w:t>103</w:t>
            </w:r>
          </w:p>
        </w:tc>
        <w:tc>
          <w:tcPr>
            <w:tcW w:w="1170" w:type="dxa"/>
            <w:shd w:val="clear" w:color="auto" w:fill="auto"/>
          </w:tcPr>
          <w:p w:rsidR="00541790" w:rsidRPr="00BB0507" w:rsidRDefault="000D1C62" w:rsidP="00BB0507">
            <w:pPr>
              <w:rPr>
                <w:rFonts w:ascii="Arial" w:hAnsi="Arial" w:cs="Arial"/>
                <w:sz w:val="18"/>
                <w:szCs w:val="18"/>
              </w:rPr>
            </w:pPr>
            <w:r w:rsidRPr="00BB0507">
              <w:rPr>
                <w:rFonts w:ascii="Arial" w:hAnsi="Arial" w:cs="Arial"/>
                <w:sz w:val="18"/>
                <w:szCs w:val="18"/>
              </w:rPr>
              <w:t xml:space="preserve"> </w:t>
            </w:r>
            <w:r w:rsidR="00BB0507" w:rsidRPr="00BB0507">
              <w:rPr>
                <w:rFonts w:ascii="Arial" w:hAnsi="Arial" w:cs="Arial"/>
                <w:sz w:val="18"/>
                <w:szCs w:val="18"/>
              </w:rPr>
              <w:t xml:space="preserve">  93</w:t>
            </w:r>
          </w:p>
        </w:tc>
      </w:tr>
      <w:tr w:rsidR="00E45233" w:rsidRPr="0085308D" w:rsidTr="00B56644">
        <w:tc>
          <w:tcPr>
            <w:tcW w:w="2700" w:type="dxa"/>
            <w:shd w:val="clear" w:color="auto" w:fill="auto"/>
          </w:tcPr>
          <w:p w:rsidR="00E45233" w:rsidRPr="0085308D" w:rsidRDefault="007732A3" w:rsidP="00910D3C">
            <w:pPr>
              <w:rPr>
                <w:rFonts w:ascii="Arial" w:hAnsi="Arial" w:cs="Arial"/>
                <w:sz w:val="18"/>
                <w:szCs w:val="18"/>
              </w:rPr>
            </w:pPr>
            <w:r>
              <w:rPr>
                <w:rFonts w:ascii="Arial" w:hAnsi="Arial" w:cs="Arial"/>
                <w:sz w:val="18"/>
                <w:szCs w:val="18"/>
              </w:rPr>
              <w:t>3</w:t>
            </w:r>
            <w:r w:rsidR="00116417" w:rsidRPr="0085308D">
              <w:rPr>
                <w:rFonts w:ascii="Arial" w:hAnsi="Arial" w:cs="Arial"/>
                <w:sz w:val="18"/>
                <w:szCs w:val="18"/>
              </w:rPr>
              <w:t>-</w:t>
            </w:r>
            <w:r w:rsidR="00F26077">
              <w:rPr>
                <w:rFonts w:ascii="Arial" w:hAnsi="Arial" w:cs="Arial"/>
                <w:sz w:val="18"/>
                <w:szCs w:val="18"/>
              </w:rPr>
              <w:t>1</w:t>
            </w:r>
            <w:r w:rsidR="00910D3C">
              <w:rPr>
                <w:rFonts w:ascii="Arial" w:hAnsi="Arial" w:cs="Arial"/>
                <w:sz w:val="18"/>
                <w:szCs w:val="18"/>
              </w:rPr>
              <w:t>8</w:t>
            </w:r>
            <w:r w:rsidR="00116417" w:rsidRPr="0085308D">
              <w:rPr>
                <w:rFonts w:ascii="Arial" w:hAnsi="Arial" w:cs="Arial"/>
                <w:sz w:val="18"/>
                <w:szCs w:val="18"/>
              </w:rPr>
              <w:t>-20</w:t>
            </w:r>
            <w:r w:rsidR="00E45233" w:rsidRPr="0085308D">
              <w:rPr>
                <w:rFonts w:ascii="Arial" w:hAnsi="Arial" w:cs="Arial"/>
                <w:sz w:val="18"/>
                <w:szCs w:val="18"/>
              </w:rPr>
              <w:t>:  Bible Study</w:t>
            </w:r>
          </w:p>
        </w:tc>
        <w:tc>
          <w:tcPr>
            <w:tcW w:w="1170" w:type="dxa"/>
            <w:shd w:val="clear" w:color="auto" w:fill="auto"/>
          </w:tcPr>
          <w:p w:rsidR="00E45233" w:rsidRPr="00F16C5F" w:rsidRDefault="00F16C5F" w:rsidP="005A6D1D">
            <w:pPr>
              <w:rPr>
                <w:rFonts w:ascii="Arial" w:hAnsi="Arial" w:cs="Arial"/>
                <w:sz w:val="18"/>
                <w:szCs w:val="18"/>
              </w:rPr>
            </w:pPr>
            <w:r>
              <w:rPr>
                <w:rFonts w:ascii="Arial" w:hAnsi="Arial" w:cs="Arial"/>
                <w:sz w:val="18"/>
                <w:szCs w:val="18"/>
              </w:rPr>
              <w:t xml:space="preserve">      </w:t>
            </w:r>
            <w:r w:rsidRPr="00F16C5F">
              <w:rPr>
                <w:rFonts w:ascii="Arial" w:hAnsi="Arial" w:cs="Arial"/>
                <w:sz w:val="18"/>
                <w:szCs w:val="18"/>
              </w:rPr>
              <w:t>7</w:t>
            </w:r>
          </w:p>
        </w:tc>
        <w:tc>
          <w:tcPr>
            <w:tcW w:w="1170" w:type="dxa"/>
            <w:shd w:val="clear" w:color="auto" w:fill="auto"/>
          </w:tcPr>
          <w:p w:rsidR="00E45233" w:rsidRPr="00910D3C" w:rsidRDefault="00BF1846" w:rsidP="000A052A">
            <w:pPr>
              <w:rPr>
                <w:rFonts w:ascii="Arial" w:hAnsi="Arial" w:cs="Arial"/>
                <w:sz w:val="18"/>
                <w:szCs w:val="18"/>
                <w:highlight w:val="yellow"/>
              </w:rPr>
            </w:pPr>
            <w:r w:rsidRPr="00910D3C">
              <w:rPr>
                <w:rFonts w:ascii="Arial" w:hAnsi="Arial" w:cs="Arial"/>
                <w:sz w:val="18"/>
                <w:szCs w:val="18"/>
                <w:highlight w:val="yellow"/>
              </w:rPr>
              <w:t xml:space="preserve"> </w:t>
            </w:r>
          </w:p>
        </w:tc>
      </w:tr>
      <w:tr w:rsidR="00B37D3A" w:rsidRPr="0085308D" w:rsidTr="00B56644">
        <w:tc>
          <w:tcPr>
            <w:tcW w:w="2700" w:type="dxa"/>
            <w:shd w:val="clear" w:color="auto" w:fill="auto"/>
          </w:tcPr>
          <w:p w:rsidR="00B37D3A" w:rsidRPr="0085308D" w:rsidRDefault="00F26077" w:rsidP="00910D3C">
            <w:pPr>
              <w:rPr>
                <w:rFonts w:ascii="Arial" w:hAnsi="Arial" w:cs="Arial"/>
                <w:sz w:val="18"/>
                <w:szCs w:val="18"/>
              </w:rPr>
            </w:pPr>
            <w:r>
              <w:rPr>
                <w:rFonts w:ascii="Arial" w:hAnsi="Arial" w:cs="Arial"/>
                <w:sz w:val="18"/>
                <w:szCs w:val="18"/>
              </w:rPr>
              <w:t>3-1</w:t>
            </w:r>
            <w:r w:rsidR="00910D3C">
              <w:rPr>
                <w:rFonts w:ascii="Arial" w:hAnsi="Arial" w:cs="Arial"/>
                <w:sz w:val="18"/>
                <w:szCs w:val="18"/>
              </w:rPr>
              <w:t>8</w:t>
            </w:r>
            <w:r w:rsidR="00B37D3A">
              <w:rPr>
                <w:rFonts w:ascii="Arial" w:hAnsi="Arial" w:cs="Arial"/>
                <w:sz w:val="18"/>
                <w:szCs w:val="18"/>
              </w:rPr>
              <w:t xml:space="preserve">-20: Noon </w:t>
            </w:r>
            <w:r w:rsidR="007732A3">
              <w:rPr>
                <w:rFonts w:ascii="Arial" w:hAnsi="Arial" w:cs="Arial"/>
                <w:sz w:val="18"/>
                <w:szCs w:val="18"/>
              </w:rPr>
              <w:t>Lent</w:t>
            </w:r>
            <w:r w:rsidR="00B37D3A">
              <w:rPr>
                <w:rFonts w:ascii="Arial" w:hAnsi="Arial" w:cs="Arial"/>
                <w:sz w:val="18"/>
                <w:szCs w:val="18"/>
              </w:rPr>
              <w:t xml:space="preserve"> Wed.</w:t>
            </w:r>
          </w:p>
        </w:tc>
        <w:tc>
          <w:tcPr>
            <w:tcW w:w="1170" w:type="dxa"/>
            <w:shd w:val="clear" w:color="auto" w:fill="auto"/>
          </w:tcPr>
          <w:p w:rsidR="00B37D3A" w:rsidRPr="00F16C5F" w:rsidRDefault="00F16C5F" w:rsidP="00B0282E">
            <w:pPr>
              <w:rPr>
                <w:rFonts w:ascii="Arial" w:hAnsi="Arial" w:cs="Arial"/>
                <w:sz w:val="18"/>
                <w:szCs w:val="18"/>
              </w:rPr>
            </w:pPr>
            <w:r>
              <w:rPr>
                <w:rFonts w:ascii="Arial" w:hAnsi="Arial" w:cs="Arial"/>
                <w:sz w:val="18"/>
                <w:szCs w:val="18"/>
              </w:rPr>
              <w:t xml:space="preserve">    </w:t>
            </w:r>
            <w:r w:rsidRPr="00F16C5F">
              <w:rPr>
                <w:rFonts w:ascii="Arial" w:hAnsi="Arial" w:cs="Arial"/>
                <w:sz w:val="18"/>
                <w:szCs w:val="18"/>
              </w:rPr>
              <w:t>20</w:t>
            </w:r>
          </w:p>
        </w:tc>
        <w:tc>
          <w:tcPr>
            <w:tcW w:w="1170" w:type="dxa"/>
            <w:shd w:val="clear" w:color="auto" w:fill="auto"/>
          </w:tcPr>
          <w:p w:rsidR="00B37D3A" w:rsidRPr="00910D3C" w:rsidRDefault="00B0282E" w:rsidP="00B37D3A">
            <w:pPr>
              <w:rPr>
                <w:rFonts w:ascii="Arial" w:hAnsi="Arial" w:cs="Arial"/>
                <w:sz w:val="18"/>
                <w:szCs w:val="18"/>
                <w:highlight w:val="yellow"/>
              </w:rPr>
            </w:pPr>
            <w:r w:rsidRPr="00910D3C">
              <w:rPr>
                <w:rFonts w:ascii="Arial" w:hAnsi="Arial" w:cs="Arial"/>
                <w:sz w:val="18"/>
                <w:szCs w:val="18"/>
                <w:highlight w:val="yellow"/>
              </w:rPr>
              <w:t xml:space="preserve"> </w:t>
            </w:r>
          </w:p>
        </w:tc>
      </w:tr>
      <w:tr w:rsidR="00B37D3A" w:rsidRPr="0085308D" w:rsidTr="00B56644">
        <w:tc>
          <w:tcPr>
            <w:tcW w:w="2700" w:type="dxa"/>
            <w:shd w:val="clear" w:color="auto" w:fill="auto"/>
          </w:tcPr>
          <w:p w:rsidR="00B37D3A" w:rsidRPr="0085308D" w:rsidRDefault="00F26077" w:rsidP="00910D3C">
            <w:pPr>
              <w:rPr>
                <w:rFonts w:ascii="Arial" w:hAnsi="Arial" w:cs="Arial"/>
                <w:sz w:val="18"/>
                <w:szCs w:val="18"/>
              </w:rPr>
            </w:pPr>
            <w:r>
              <w:rPr>
                <w:rFonts w:ascii="Arial" w:hAnsi="Arial" w:cs="Arial"/>
                <w:sz w:val="18"/>
                <w:szCs w:val="18"/>
              </w:rPr>
              <w:t>3-1</w:t>
            </w:r>
            <w:r w:rsidR="00910D3C">
              <w:rPr>
                <w:rFonts w:ascii="Arial" w:hAnsi="Arial" w:cs="Arial"/>
                <w:sz w:val="18"/>
                <w:szCs w:val="18"/>
              </w:rPr>
              <w:t>8</w:t>
            </w:r>
            <w:r w:rsidR="007732A3">
              <w:rPr>
                <w:rFonts w:ascii="Arial" w:hAnsi="Arial" w:cs="Arial"/>
                <w:sz w:val="18"/>
                <w:szCs w:val="18"/>
              </w:rPr>
              <w:t xml:space="preserve">-20: 7pm  Lent </w:t>
            </w:r>
            <w:r w:rsidR="00B37D3A">
              <w:rPr>
                <w:rFonts w:ascii="Arial" w:hAnsi="Arial" w:cs="Arial"/>
                <w:sz w:val="18"/>
                <w:szCs w:val="18"/>
              </w:rPr>
              <w:t>Wed.</w:t>
            </w:r>
          </w:p>
        </w:tc>
        <w:tc>
          <w:tcPr>
            <w:tcW w:w="1170" w:type="dxa"/>
            <w:shd w:val="clear" w:color="auto" w:fill="auto"/>
          </w:tcPr>
          <w:p w:rsidR="00B37D3A" w:rsidRPr="00F16C5F" w:rsidRDefault="003B47EC" w:rsidP="00F16C5F">
            <w:pPr>
              <w:rPr>
                <w:rFonts w:ascii="Arial" w:hAnsi="Arial" w:cs="Arial"/>
                <w:sz w:val="18"/>
                <w:szCs w:val="18"/>
              </w:rPr>
            </w:pPr>
            <w:r w:rsidRPr="00F16C5F">
              <w:rPr>
                <w:rFonts w:ascii="Arial" w:hAnsi="Arial" w:cs="Arial"/>
                <w:sz w:val="18"/>
                <w:szCs w:val="18"/>
              </w:rPr>
              <w:t xml:space="preserve">  </w:t>
            </w:r>
            <w:r w:rsidR="00F16C5F">
              <w:rPr>
                <w:rFonts w:ascii="Arial" w:hAnsi="Arial" w:cs="Arial"/>
                <w:sz w:val="18"/>
                <w:szCs w:val="18"/>
              </w:rPr>
              <w:t xml:space="preserve"> </w:t>
            </w:r>
            <w:r w:rsidRPr="00F16C5F">
              <w:rPr>
                <w:rFonts w:ascii="Arial" w:hAnsi="Arial" w:cs="Arial"/>
                <w:sz w:val="18"/>
                <w:szCs w:val="18"/>
              </w:rPr>
              <w:t xml:space="preserve"> </w:t>
            </w:r>
            <w:r w:rsidR="00F16C5F" w:rsidRPr="00F16C5F">
              <w:rPr>
                <w:rFonts w:ascii="Arial" w:hAnsi="Arial" w:cs="Arial"/>
                <w:sz w:val="18"/>
                <w:szCs w:val="18"/>
              </w:rPr>
              <w:t>12</w:t>
            </w:r>
          </w:p>
        </w:tc>
        <w:tc>
          <w:tcPr>
            <w:tcW w:w="1170" w:type="dxa"/>
            <w:shd w:val="clear" w:color="auto" w:fill="auto"/>
          </w:tcPr>
          <w:p w:rsidR="00B37D3A" w:rsidRPr="00910D3C" w:rsidRDefault="00B0282E" w:rsidP="000A052A">
            <w:pPr>
              <w:rPr>
                <w:rFonts w:ascii="Arial" w:hAnsi="Arial" w:cs="Arial"/>
                <w:sz w:val="18"/>
                <w:szCs w:val="18"/>
                <w:highlight w:val="yellow"/>
              </w:rPr>
            </w:pPr>
            <w:r w:rsidRPr="00910D3C">
              <w:rPr>
                <w:rFonts w:ascii="Arial" w:hAnsi="Arial" w:cs="Arial"/>
                <w:sz w:val="18"/>
                <w:szCs w:val="18"/>
                <w:highlight w:val="yellow"/>
              </w:rPr>
              <w:t xml:space="preserve"> </w:t>
            </w:r>
          </w:p>
        </w:tc>
      </w:tr>
    </w:tbl>
    <w:p w:rsidR="00E33AEF" w:rsidRPr="0085308D" w:rsidRDefault="00E33AEF" w:rsidP="00541790">
      <w:pPr>
        <w:rPr>
          <w:rFonts w:ascii="Arial" w:hAnsi="Arial" w:cs="Arial"/>
          <w:sz w:val="18"/>
          <w:szCs w:val="18"/>
        </w:rPr>
      </w:pPr>
      <w:r w:rsidRPr="0085308D">
        <w:rPr>
          <w:rFonts w:ascii="Arial" w:hAnsi="Arial" w:cs="Arial"/>
          <w:sz w:val="18"/>
          <w:szCs w:val="18"/>
        </w:rPr>
        <w:t xml:space="preserve">                        </w:t>
      </w:r>
    </w:p>
    <w:p w:rsidR="003903DA" w:rsidRPr="000576B1" w:rsidRDefault="00E33AEF" w:rsidP="00E33AEF">
      <w:pPr>
        <w:jc w:val="center"/>
        <w:rPr>
          <w:rFonts w:ascii="Arial" w:hAnsi="Arial" w:cs="Arial"/>
          <w:b/>
          <w:sz w:val="18"/>
          <w:szCs w:val="18"/>
          <w:u w:val="single"/>
        </w:rPr>
      </w:pPr>
      <w:r w:rsidRPr="000576B1">
        <w:rPr>
          <w:rFonts w:ascii="Arial" w:hAnsi="Arial" w:cs="Arial"/>
          <w:b/>
          <w:sz w:val="18"/>
          <w:szCs w:val="18"/>
          <w:u w:val="single"/>
        </w:rPr>
        <w:t>STEWARDSHIP OF SERVICE</w:t>
      </w:r>
    </w:p>
    <w:p w:rsidR="00E33AEF" w:rsidRPr="005F09F8" w:rsidRDefault="00E33AEF" w:rsidP="00E33AEF">
      <w:pPr>
        <w:ind w:left="720"/>
        <w:rPr>
          <w:rFonts w:ascii="Arial" w:hAnsi="Arial" w:cs="Arial"/>
          <w:sz w:val="18"/>
          <w:szCs w:val="18"/>
        </w:rPr>
      </w:pPr>
      <w:r w:rsidRPr="005F09F8">
        <w:rPr>
          <w:rFonts w:ascii="Arial" w:hAnsi="Arial" w:cs="Arial"/>
          <w:b/>
          <w:sz w:val="18"/>
          <w:szCs w:val="18"/>
          <w:u w:val="single"/>
        </w:rPr>
        <w:t>TODAY</w:t>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p>
    <w:p w:rsidR="00B74CE5" w:rsidRDefault="00E33AEF" w:rsidP="00432041">
      <w:pPr>
        <w:ind w:left="720"/>
        <w:rPr>
          <w:rFonts w:ascii="Arial" w:hAnsi="Arial" w:cs="Arial"/>
          <w:b/>
          <w:sz w:val="18"/>
          <w:szCs w:val="18"/>
        </w:rPr>
      </w:pPr>
      <w:r w:rsidRPr="005F09F8">
        <w:rPr>
          <w:rFonts w:ascii="Arial" w:hAnsi="Arial" w:cs="Arial"/>
          <w:b/>
          <w:sz w:val="18"/>
          <w:szCs w:val="18"/>
        </w:rPr>
        <w:t>Organist</w:t>
      </w:r>
      <w:r w:rsidRPr="005F09F8">
        <w:rPr>
          <w:rFonts w:ascii="Arial" w:hAnsi="Arial" w:cs="Arial"/>
          <w:sz w:val="18"/>
          <w:szCs w:val="18"/>
        </w:rPr>
        <w:t xml:space="preserve">: </w:t>
      </w:r>
      <w:r w:rsidR="00910D3C" w:rsidRPr="005F09F8">
        <w:rPr>
          <w:rFonts w:ascii="Arial" w:hAnsi="Arial" w:cs="Arial"/>
          <w:sz w:val="18"/>
          <w:szCs w:val="18"/>
        </w:rPr>
        <w:t xml:space="preserve">Kristen Weiss   </w:t>
      </w:r>
      <w:r w:rsidR="00910D3C">
        <w:rPr>
          <w:rFonts w:ascii="Arial" w:hAnsi="Arial" w:cs="Arial"/>
          <w:sz w:val="18"/>
          <w:szCs w:val="18"/>
        </w:rPr>
        <w:br/>
      </w:r>
      <w:r w:rsidRPr="005F09F8">
        <w:rPr>
          <w:rFonts w:ascii="Arial" w:hAnsi="Arial" w:cs="Arial"/>
          <w:b/>
          <w:sz w:val="18"/>
          <w:szCs w:val="18"/>
        </w:rPr>
        <w:t>Ushers</w:t>
      </w:r>
      <w:r w:rsidR="00B74CE5">
        <w:rPr>
          <w:rFonts w:ascii="Arial" w:hAnsi="Arial" w:cs="Arial"/>
          <w:sz w:val="18"/>
          <w:szCs w:val="18"/>
        </w:rPr>
        <w:t xml:space="preserve"> (8/9</w:t>
      </w:r>
      <w:r w:rsidRPr="005F09F8">
        <w:rPr>
          <w:rFonts w:ascii="Arial" w:hAnsi="Arial" w:cs="Arial"/>
          <w:sz w:val="18"/>
          <w:szCs w:val="18"/>
        </w:rPr>
        <w:t>:30):</w:t>
      </w:r>
      <w:r w:rsidR="009830EB" w:rsidRPr="005F09F8">
        <w:rPr>
          <w:rFonts w:ascii="Arial" w:hAnsi="Arial" w:cs="Arial"/>
          <w:sz w:val="18"/>
          <w:szCs w:val="18"/>
        </w:rPr>
        <w:t xml:space="preserve"> </w:t>
      </w:r>
      <w:r w:rsidR="00262D7A">
        <w:rPr>
          <w:rFonts w:ascii="Arial" w:hAnsi="Arial" w:cs="Arial"/>
          <w:sz w:val="18"/>
          <w:szCs w:val="18"/>
        </w:rPr>
        <w:t xml:space="preserve">Greg Schave, Joe Landenberg, </w:t>
      </w:r>
      <w:proofErr w:type="spellStart"/>
      <w:r w:rsidR="00262D7A">
        <w:rPr>
          <w:rFonts w:ascii="Arial" w:hAnsi="Arial" w:cs="Arial"/>
          <w:sz w:val="18"/>
          <w:szCs w:val="18"/>
        </w:rPr>
        <w:t>Tanton</w:t>
      </w:r>
      <w:proofErr w:type="spellEnd"/>
      <w:r w:rsidR="00262D7A">
        <w:rPr>
          <w:rFonts w:ascii="Arial" w:hAnsi="Arial" w:cs="Arial"/>
          <w:sz w:val="18"/>
          <w:szCs w:val="18"/>
        </w:rPr>
        <w:t xml:space="preserve"> Babcock</w:t>
      </w:r>
      <w:r w:rsidR="00B74CE5" w:rsidRPr="005F09F8">
        <w:rPr>
          <w:rFonts w:ascii="Arial" w:hAnsi="Arial" w:cs="Arial"/>
          <w:sz w:val="18"/>
          <w:szCs w:val="18"/>
        </w:rPr>
        <w:t xml:space="preserve"> / </w:t>
      </w:r>
      <w:r w:rsidR="00262D7A">
        <w:rPr>
          <w:rFonts w:ascii="Arial" w:hAnsi="Arial" w:cs="Arial"/>
          <w:sz w:val="18"/>
          <w:szCs w:val="18"/>
        </w:rPr>
        <w:t xml:space="preserve">Ken </w:t>
      </w:r>
      <w:proofErr w:type="spellStart"/>
      <w:r w:rsidR="00262D7A">
        <w:rPr>
          <w:rFonts w:ascii="Arial" w:hAnsi="Arial" w:cs="Arial"/>
          <w:sz w:val="18"/>
          <w:szCs w:val="18"/>
        </w:rPr>
        <w:t>Steinbis</w:t>
      </w:r>
      <w:proofErr w:type="spellEnd"/>
      <w:r w:rsidR="00262D7A">
        <w:rPr>
          <w:rFonts w:ascii="Arial" w:hAnsi="Arial" w:cs="Arial"/>
          <w:sz w:val="18"/>
          <w:szCs w:val="18"/>
        </w:rPr>
        <w:t>, Gary Eggert, Justin Voss, Brad Voss</w:t>
      </w:r>
    </w:p>
    <w:p w:rsidR="004D639C" w:rsidRDefault="00E33AEF" w:rsidP="000576B1">
      <w:pPr>
        <w:ind w:left="720"/>
        <w:rPr>
          <w:rFonts w:ascii="Arial" w:hAnsi="Arial" w:cs="Arial"/>
          <w:b/>
          <w:sz w:val="18"/>
          <w:szCs w:val="18"/>
        </w:rPr>
      </w:pPr>
      <w:r w:rsidRPr="005F09F8">
        <w:rPr>
          <w:rFonts w:ascii="Arial" w:hAnsi="Arial" w:cs="Arial"/>
          <w:b/>
          <w:sz w:val="18"/>
          <w:szCs w:val="18"/>
        </w:rPr>
        <w:t>Elder(s)</w:t>
      </w:r>
      <w:r w:rsidR="00B74CE5">
        <w:rPr>
          <w:rFonts w:ascii="Arial" w:hAnsi="Arial" w:cs="Arial"/>
          <w:sz w:val="18"/>
          <w:szCs w:val="18"/>
        </w:rPr>
        <w:t xml:space="preserve"> (8/9</w:t>
      </w:r>
      <w:r w:rsidRPr="005F09F8">
        <w:rPr>
          <w:rFonts w:ascii="Arial" w:hAnsi="Arial" w:cs="Arial"/>
          <w:sz w:val="18"/>
          <w:szCs w:val="18"/>
        </w:rPr>
        <w:t xml:space="preserve">:30): </w:t>
      </w:r>
      <w:r w:rsidR="00910D3C">
        <w:rPr>
          <w:rFonts w:ascii="Arial" w:hAnsi="Arial" w:cs="Arial"/>
          <w:sz w:val="18"/>
          <w:szCs w:val="18"/>
        </w:rPr>
        <w:t>Joe Landenberg / Larry Reinke</w:t>
      </w:r>
    </w:p>
    <w:p w:rsidR="00C75166" w:rsidRDefault="00E33AEF" w:rsidP="000576B1">
      <w:pPr>
        <w:ind w:left="720"/>
        <w:rPr>
          <w:rFonts w:ascii="Arial" w:hAnsi="Arial" w:cs="Arial"/>
          <w:b/>
          <w:sz w:val="18"/>
          <w:szCs w:val="18"/>
        </w:rPr>
      </w:pPr>
      <w:r w:rsidRPr="000576B1">
        <w:rPr>
          <w:rFonts w:ascii="Arial" w:hAnsi="Arial" w:cs="Arial"/>
          <w:b/>
          <w:sz w:val="18"/>
          <w:szCs w:val="18"/>
        </w:rPr>
        <w:t>Acolyte</w:t>
      </w:r>
      <w:r w:rsidR="00B74CE5">
        <w:rPr>
          <w:rFonts w:ascii="Arial" w:hAnsi="Arial" w:cs="Arial"/>
          <w:sz w:val="18"/>
          <w:szCs w:val="18"/>
        </w:rPr>
        <w:t xml:space="preserve"> (8/9</w:t>
      </w:r>
      <w:r w:rsidRPr="000576B1">
        <w:rPr>
          <w:rFonts w:ascii="Arial" w:hAnsi="Arial" w:cs="Arial"/>
          <w:sz w:val="18"/>
          <w:szCs w:val="18"/>
        </w:rPr>
        <w:t xml:space="preserve">:30): </w:t>
      </w:r>
      <w:proofErr w:type="spellStart"/>
      <w:r w:rsidR="00910D3C">
        <w:rPr>
          <w:rFonts w:ascii="Arial" w:hAnsi="Arial" w:cs="Arial"/>
          <w:sz w:val="18"/>
          <w:szCs w:val="18"/>
        </w:rPr>
        <w:t>Jentry</w:t>
      </w:r>
      <w:proofErr w:type="spellEnd"/>
      <w:r w:rsidR="00910D3C">
        <w:rPr>
          <w:rFonts w:ascii="Arial" w:hAnsi="Arial" w:cs="Arial"/>
          <w:sz w:val="18"/>
          <w:szCs w:val="18"/>
        </w:rPr>
        <w:t xml:space="preserve"> Zimmerman / Wyatt Hoody</w:t>
      </w:r>
    </w:p>
    <w:p w:rsidR="000576B1" w:rsidRPr="000576B1" w:rsidRDefault="000576B1" w:rsidP="000576B1">
      <w:pPr>
        <w:ind w:left="720"/>
        <w:rPr>
          <w:rFonts w:ascii="Arial" w:hAnsi="Arial" w:cs="Arial"/>
          <w:sz w:val="18"/>
          <w:szCs w:val="18"/>
        </w:rPr>
      </w:pPr>
      <w:r w:rsidRPr="000576B1">
        <w:rPr>
          <w:rFonts w:ascii="Arial" w:hAnsi="Arial" w:cs="Arial"/>
          <w:b/>
          <w:sz w:val="18"/>
          <w:szCs w:val="18"/>
        </w:rPr>
        <w:t>Altar Guild</w:t>
      </w:r>
      <w:r w:rsidRPr="000576B1">
        <w:rPr>
          <w:rFonts w:ascii="Arial" w:hAnsi="Arial" w:cs="Arial"/>
          <w:sz w:val="18"/>
          <w:szCs w:val="18"/>
        </w:rPr>
        <w:t xml:space="preserve">: </w:t>
      </w:r>
      <w:r w:rsidR="00262D7A">
        <w:rPr>
          <w:rFonts w:ascii="Arial" w:hAnsi="Arial" w:cs="Arial"/>
          <w:sz w:val="18"/>
          <w:szCs w:val="18"/>
        </w:rPr>
        <w:t>Mary Eggert</w:t>
      </w:r>
    </w:p>
    <w:p w:rsidR="00D955C3" w:rsidRPr="00F92476" w:rsidRDefault="00D955C3" w:rsidP="00E33AEF">
      <w:pPr>
        <w:ind w:left="720"/>
        <w:rPr>
          <w:rFonts w:ascii="Arial" w:hAnsi="Arial" w:cs="Arial"/>
          <w:b/>
          <w:sz w:val="18"/>
          <w:szCs w:val="18"/>
          <w:highlight w:val="yellow"/>
          <w:u w:val="single"/>
        </w:rPr>
      </w:pPr>
    </w:p>
    <w:p w:rsidR="00E33AEF" w:rsidRPr="005F09F8" w:rsidRDefault="00E33AEF" w:rsidP="00E33AEF">
      <w:pPr>
        <w:ind w:left="720"/>
        <w:rPr>
          <w:rFonts w:ascii="Arial" w:hAnsi="Arial" w:cs="Arial"/>
          <w:b/>
          <w:sz w:val="18"/>
          <w:szCs w:val="18"/>
          <w:u w:val="single"/>
        </w:rPr>
      </w:pPr>
      <w:r w:rsidRPr="005F09F8">
        <w:rPr>
          <w:rFonts w:ascii="Arial" w:hAnsi="Arial" w:cs="Arial"/>
          <w:b/>
          <w:sz w:val="18"/>
          <w:szCs w:val="18"/>
          <w:u w:val="single"/>
        </w:rPr>
        <w:t>NEXT SUNDAY</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w:t>
      </w:r>
      <w:r w:rsidR="00B35C80" w:rsidRPr="005F09F8">
        <w:rPr>
          <w:rFonts w:ascii="Arial" w:hAnsi="Arial" w:cs="Arial"/>
          <w:sz w:val="18"/>
          <w:szCs w:val="18"/>
        </w:rPr>
        <w:t xml:space="preserve">Kristen Weiss   </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Ushers</w:t>
      </w:r>
      <w:r w:rsidR="0009216A">
        <w:rPr>
          <w:rFonts w:ascii="Arial" w:hAnsi="Arial" w:cs="Arial"/>
          <w:sz w:val="18"/>
          <w:szCs w:val="18"/>
        </w:rPr>
        <w:t xml:space="preserve"> (8/9</w:t>
      </w:r>
      <w:r w:rsidRPr="005F09F8">
        <w:rPr>
          <w:rFonts w:ascii="Arial" w:hAnsi="Arial" w:cs="Arial"/>
          <w:sz w:val="18"/>
          <w:szCs w:val="18"/>
        </w:rPr>
        <w:t xml:space="preserve">:30): </w:t>
      </w:r>
      <w:r w:rsidR="00262D7A">
        <w:rPr>
          <w:rFonts w:ascii="Arial" w:hAnsi="Arial" w:cs="Arial"/>
          <w:sz w:val="18"/>
          <w:szCs w:val="18"/>
        </w:rPr>
        <w:t xml:space="preserve">Greg Schave, Joe Landenberg, </w:t>
      </w:r>
      <w:proofErr w:type="spellStart"/>
      <w:r w:rsidR="00262D7A">
        <w:rPr>
          <w:rFonts w:ascii="Arial" w:hAnsi="Arial" w:cs="Arial"/>
          <w:sz w:val="18"/>
          <w:szCs w:val="18"/>
        </w:rPr>
        <w:t>Tanton</w:t>
      </w:r>
      <w:proofErr w:type="spellEnd"/>
      <w:r w:rsidR="00262D7A">
        <w:rPr>
          <w:rFonts w:ascii="Arial" w:hAnsi="Arial" w:cs="Arial"/>
          <w:sz w:val="18"/>
          <w:szCs w:val="18"/>
        </w:rPr>
        <w:t xml:space="preserve"> Babcock</w:t>
      </w:r>
      <w:r w:rsidR="00262D7A" w:rsidRPr="005F09F8">
        <w:rPr>
          <w:rFonts w:ascii="Arial" w:hAnsi="Arial" w:cs="Arial"/>
          <w:sz w:val="18"/>
          <w:szCs w:val="18"/>
        </w:rPr>
        <w:t xml:space="preserve"> / </w:t>
      </w:r>
      <w:r w:rsidR="00262D7A">
        <w:rPr>
          <w:rFonts w:ascii="Arial" w:hAnsi="Arial" w:cs="Arial"/>
          <w:sz w:val="18"/>
          <w:szCs w:val="18"/>
        </w:rPr>
        <w:t xml:space="preserve">Ken </w:t>
      </w:r>
      <w:proofErr w:type="spellStart"/>
      <w:r w:rsidR="00262D7A">
        <w:rPr>
          <w:rFonts w:ascii="Arial" w:hAnsi="Arial" w:cs="Arial"/>
          <w:sz w:val="18"/>
          <w:szCs w:val="18"/>
        </w:rPr>
        <w:t>Steinbis</w:t>
      </w:r>
      <w:proofErr w:type="spellEnd"/>
      <w:r w:rsidR="00262D7A">
        <w:rPr>
          <w:rFonts w:ascii="Arial" w:hAnsi="Arial" w:cs="Arial"/>
          <w:sz w:val="18"/>
          <w:szCs w:val="18"/>
        </w:rPr>
        <w:t>, Gary Eggert,</w:t>
      </w:r>
      <w:r w:rsidR="00B35C80">
        <w:rPr>
          <w:rFonts w:ascii="Arial" w:hAnsi="Arial" w:cs="Arial"/>
          <w:sz w:val="18"/>
          <w:szCs w:val="18"/>
        </w:rPr>
        <w:t xml:space="preserve"> Justin Voss</w:t>
      </w:r>
      <w:r w:rsidR="00262D7A">
        <w:rPr>
          <w:rFonts w:ascii="Arial" w:hAnsi="Arial" w:cs="Arial"/>
          <w:sz w:val="18"/>
          <w:szCs w:val="18"/>
        </w:rPr>
        <w:t>, Brad Voss</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Elder(s)</w:t>
      </w:r>
      <w:r w:rsidR="0009216A">
        <w:rPr>
          <w:rFonts w:ascii="Arial" w:hAnsi="Arial" w:cs="Arial"/>
          <w:sz w:val="18"/>
          <w:szCs w:val="18"/>
        </w:rPr>
        <w:t xml:space="preserve"> (8/9</w:t>
      </w:r>
      <w:r w:rsidRPr="005F09F8">
        <w:rPr>
          <w:rFonts w:ascii="Arial" w:hAnsi="Arial" w:cs="Arial"/>
          <w:sz w:val="18"/>
          <w:szCs w:val="18"/>
        </w:rPr>
        <w:t xml:space="preserve">:30): </w:t>
      </w:r>
      <w:r w:rsidR="00910D3C">
        <w:rPr>
          <w:rFonts w:ascii="Arial" w:hAnsi="Arial" w:cs="Arial"/>
          <w:sz w:val="18"/>
          <w:szCs w:val="18"/>
        </w:rPr>
        <w:t>Greg Woodke</w:t>
      </w:r>
      <w:r w:rsidR="00B35C80">
        <w:rPr>
          <w:rFonts w:ascii="Arial" w:hAnsi="Arial" w:cs="Arial"/>
          <w:sz w:val="18"/>
          <w:szCs w:val="18"/>
        </w:rPr>
        <w:t xml:space="preserve"> </w:t>
      </w:r>
      <w:r w:rsidR="00262D7A">
        <w:rPr>
          <w:rFonts w:ascii="Arial" w:hAnsi="Arial" w:cs="Arial"/>
          <w:sz w:val="18"/>
          <w:szCs w:val="18"/>
        </w:rPr>
        <w:t xml:space="preserve">/ </w:t>
      </w:r>
      <w:r w:rsidR="00910D3C">
        <w:rPr>
          <w:rFonts w:ascii="Arial" w:hAnsi="Arial" w:cs="Arial"/>
          <w:sz w:val="18"/>
          <w:szCs w:val="18"/>
        </w:rPr>
        <w:t>Les Weiss</w:t>
      </w:r>
    </w:p>
    <w:p w:rsidR="00E33AEF" w:rsidRPr="000576B1" w:rsidRDefault="00E33AEF" w:rsidP="00E33AEF">
      <w:pPr>
        <w:ind w:left="720"/>
        <w:rPr>
          <w:rFonts w:ascii="Arial" w:hAnsi="Arial" w:cs="Arial"/>
          <w:sz w:val="18"/>
          <w:szCs w:val="18"/>
        </w:rPr>
      </w:pPr>
      <w:r w:rsidRPr="000576B1">
        <w:rPr>
          <w:rFonts w:ascii="Arial" w:hAnsi="Arial" w:cs="Arial"/>
          <w:b/>
          <w:sz w:val="18"/>
          <w:szCs w:val="18"/>
        </w:rPr>
        <w:t>Acolyte</w:t>
      </w:r>
      <w:r w:rsidR="0009216A">
        <w:rPr>
          <w:rFonts w:ascii="Arial" w:hAnsi="Arial" w:cs="Arial"/>
          <w:sz w:val="18"/>
          <w:szCs w:val="18"/>
        </w:rPr>
        <w:t xml:space="preserve"> (8/9</w:t>
      </w:r>
      <w:r w:rsidRPr="000576B1">
        <w:rPr>
          <w:rFonts w:ascii="Arial" w:hAnsi="Arial" w:cs="Arial"/>
          <w:sz w:val="18"/>
          <w:szCs w:val="18"/>
        </w:rPr>
        <w:t>:30):</w:t>
      </w:r>
      <w:r w:rsidR="003D3EDF" w:rsidRPr="000576B1">
        <w:rPr>
          <w:rFonts w:ascii="Arial" w:hAnsi="Arial" w:cs="Arial"/>
          <w:sz w:val="18"/>
          <w:szCs w:val="18"/>
        </w:rPr>
        <w:t xml:space="preserve"> </w:t>
      </w:r>
      <w:r w:rsidRPr="000576B1">
        <w:rPr>
          <w:rFonts w:ascii="Arial" w:hAnsi="Arial" w:cs="Arial"/>
          <w:sz w:val="18"/>
          <w:szCs w:val="18"/>
        </w:rPr>
        <w:t xml:space="preserve"> </w:t>
      </w:r>
      <w:r w:rsidR="00910D3C">
        <w:rPr>
          <w:rFonts w:ascii="Arial" w:hAnsi="Arial" w:cs="Arial"/>
          <w:sz w:val="18"/>
          <w:szCs w:val="18"/>
        </w:rPr>
        <w:t>Olivia Woodke</w:t>
      </w:r>
      <w:r w:rsidR="004D639C">
        <w:rPr>
          <w:rFonts w:ascii="Arial" w:hAnsi="Arial" w:cs="Arial"/>
          <w:sz w:val="18"/>
          <w:szCs w:val="18"/>
        </w:rPr>
        <w:t xml:space="preserve"> / </w:t>
      </w:r>
      <w:r w:rsidR="00910D3C">
        <w:rPr>
          <w:rFonts w:ascii="Arial" w:hAnsi="Arial" w:cs="Arial"/>
          <w:sz w:val="18"/>
          <w:szCs w:val="18"/>
        </w:rPr>
        <w:t>Jordan Schave</w:t>
      </w:r>
    </w:p>
    <w:p w:rsidR="00E33AEF" w:rsidRDefault="00E33AEF" w:rsidP="00E33AEF">
      <w:pPr>
        <w:ind w:left="720"/>
        <w:rPr>
          <w:rFonts w:ascii="Arial" w:hAnsi="Arial" w:cs="Arial"/>
          <w:sz w:val="18"/>
          <w:szCs w:val="18"/>
        </w:rPr>
      </w:pPr>
      <w:r w:rsidRPr="000576B1">
        <w:rPr>
          <w:rFonts w:ascii="Arial" w:hAnsi="Arial" w:cs="Arial"/>
          <w:b/>
          <w:sz w:val="18"/>
          <w:szCs w:val="18"/>
        </w:rPr>
        <w:t>Altar Guild</w:t>
      </w:r>
      <w:r w:rsidR="00235DD3" w:rsidRPr="000576B1">
        <w:rPr>
          <w:rFonts w:ascii="Arial" w:hAnsi="Arial" w:cs="Arial"/>
          <w:sz w:val="18"/>
          <w:szCs w:val="18"/>
        </w:rPr>
        <w:t>:</w:t>
      </w:r>
      <w:r w:rsidR="00090A88" w:rsidRPr="000576B1">
        <w:rPr>
          <w:rFonts w:ascii="Arial" w:hAnsi="Arial" w:cs="Arial"/>
          <w:sz w:val="18"/>
          <w:szCs w:val="18"/>
        </w:rPr>
        <w:t xml:space="preserve"> </w:t>
      </w:r>
      <w:r w:rsidR="004D639C">
        <w:rPr>
          <w:rFonts w:ascii="Arial" w:hAnsi="Arial" w:cs="Arial"/>
          <w:sz w:val="18"/>
          <w:szCs w:val="18"/>
        </w:rPr>
        <w:t>Mary Eggert</w:t>
      </w:r>
      <w:r w:rsidR="00786A5E">
        <w:rPr>
          <w:rFonts w:ascii="Arial" w:hAnsi="Arial" w:cs="Arial"/>
          <w:sz w:val="18"/>
          <w:szCs w:val="18"/>
        </w:rPr>
        <w:t xml:space="preserve"> </w:t>
      </w:r>
    </w:p>
    <w:p w:rsidR="00786A5E" w:rsidRDefault="00786A5E" w:rsidP="00E33AEF">
      <w:pPr>
        <w:ind w:left="720"/>
        <w:rPr>
          <w:rFonts w:ascii="Arial" w:hAnsi="Arial" w:cs="Arial"/>
          <w:sz w:val="18"/>
          <w:szCs w:val="18"/>
        </w:rPr>
      </w:pPr>
    </w:p>
    <w:p w:rsidR="005A6D1D" w:rsidRDefault="006E797F" w:rsidP="00786A5E">
      <w:pPr>
        <w:ind w:left="720"/>
        <w:rPr>
          <w:rFonts w:ascii="Arial" w:hAnsi="Arial" w:cs="Arial"/>
          <w:sz w:val="18"/>
          <w:szCs w:val="18"/>
        </w:rPr>
      </w:pPr>
      <w:r w:rsidRPr="000576B1">
        <w:rPr>
          <w:rFonts w:ascii="Arial" w:hAnsi="Arial" w:cs="Arial"/>
          <w:sz w:val="18"/>
          <w:szCs w:val="18"/>
        </w:rPr>
        <w:tab/>
      </w:r>
      <w:r w:rsidR="00786A5E">
        <w:rPr>
          <w:rFonts w:ascii="Arial" w:hAnsi="Arial" w:cs="Arial"/>
          <w:sz w:val="18"/>
          <w:szCs w:val="18"/>
        </w:rPr>
        <w:tab/>
      </w:r>
      <w:r w:rsidR="00B0282E">
        <w:rPr>
          <w:rFonts w:ascii="Arial" w:hAnsi="Arial" w:cs="Arial"/>
          <w:b/>
          <w:sz w:val="18"/>
          <w:szCs w:val="18"/>
          <w:u w:val="single"/>
        </w:rPr>
        <w:t>ALTERNATE READING</w:t>
      </w:r>
      <w:r w:rsidR="00786A5E" w:rsidRPr="00B37D3A">
        <w:rPr>
          <w:rFonts w:ascii="Arial" w:hAnsi="Arial" w:cs="Arial"/>
          <w:b/>
          <w:sz w:val="18"/>
          <w:szCs w:val="18"/>
          <w:u w:val="single"/>
        </w:rPr>
        <w:br/>
      </w:r>
      <w:r w:rsidR="005A6D1D" w:rsidRPr="00BB0507">
        <w:rPr>
          <w:rFonts w:ascii="Arial" w:hAnsi="Arial" w:cs="Arial"/>
          <w:sz w:val="18"/>
          <w:szCs w:val="18"/>
        </w:rPr>
        <w:t xml:space="preserve">O.T.: </w:t>
      </w:r>
      <w:r w:rsidR="00BB0507" w:rsidRPr="00BB0507">
        <w:rPr>
          <w:rFonts w:ascii="Arial" w:hAnsi="Arial" w:cs="Arial"/>
          <w:sz w:val="18"/>
          <w:szCs w:val="18"/>
        </w:rPr>
        <w:t>Isaiah 49:8-13</w:t>
      </w:r>
      <w:r w:rsidR="005A6D1D" w:rsidRPr="00BB0507">
        <w:rPr>
          <w:rFonts w:ascii="Arial" w:hAnsi="Arial" w:cs="Arial"/>
          <w:sz w:val="18"/>
          <w:szCs w:val="18"/>
        </w:rPr>
        <w:t xml:space="preserve"> (“</w:t>
      </w:r>
      <w:r w:rsidR="00BB0507" w:rsidRPr="00BB0507">
        <w:rPr>
          <w:rFonts w:ascii="Arial" w:hAnsi="Arial" w:cs="Arial"/>
          <w:sz w:val="18"/>
          <w:szCs w:val="18"/>
        </w:rPr>
        <w:t>The Restoration of Israel</w:t>
      </w:r>
      <w:r w:rsidR="005A6D1D" w:rsidRPr="00BB0507">
        <w:rPr>
          <w:rFonts w:ascii="Arial" w:hAnsi="Arial" w:cs="Arial"/>
          <w:sz w:val="18"/>
          <w:szCs w:val="18"/>
        </w:rPr>
        <w:t>”)</w:t>
      </w:r>
    </w:p>
    <w:p w:rsidR="00BB0507" w:rsidRPr="005A6D1D" w:rsidRDefault="00BB0507" w:rsidP="00786A5E">
      <w:pPr>
        <w:ind w:left="720"/>
        <w:rPr>
          <w:rFonts w:ascii="Arial" w:hAnsi="Arial" w:cs="Arial"/>
          <w:sz w:val="18"/>
          <w:szCs w:val="18"/>
        </w:rPr>
      </w:pPr>
      <w:r w:rsidRPr="00BB0507">
        <w:rPr>
          <w:rFonts w:ascii="Arial" w:hAnsi="Arial" w:cs="Arial"/>
          <w:sz w:val="18"/>
          <w:szCs w:val="18"/>
        </w:rPr>
        <w:t>2nd Reading</w:t>
      </w:r>
      <w:r>
        <w:rPr>
          <w:rFonts w:ascii="Arial" w:hAnsi="Arial" w:cs="Arial"/>
          <w:sz w:val="18"/>
          <w:szCs w:val="18"/>
        </w:rPr>
        <w:t>: Acts 2:41-47 (“The Fellowship of the Believers”)</w:t>
      </w:r>
    </w:p>
    <w:p w:rsidR="00786A5E" w:rsidRDefault="00786A5E" w:rsidP="00E33AEF">
      <w:pPr>
        <w:ind w:left="720"/>
        <w:jc w:val="center"/>
        <w:rPr>
          <w:rFonts w:ascii="Arial" w:hAnsi="Arial" w:cs="Arial"/>
          <w:b/>
          <w:sz w:val="18"/>
          <w:szCs w:val="18"/>
          <w:u w:val="single"/>
        </w:rPr>
      </w:pPr>
    </w:p>
    <w:p w:rsidR="00E33AEF" w:rsidRPr="000576B1" w:rsidRDefault="00E33AEF" w:rsidP="00E33AEF">
      <w:pPr>
        <w:ind w:left="720"/>
        <w:jc w:val="center"/>
        <w:rPr>
          <w:rFonts w:ascii="Arial" w:hAnsi="Arial" w:cs="Arial"/>
          <w:sz w:val="18"/>
          <w:szCs w:val="18"/>
          <w:u w:val="single"/>
        </w:rPr>
      </w:pPr>
      <w:r w:rsidRPr="000576B1">
        <w:rPr>
          <w:rFonts w:ascii="Arial" w:hAnsi="Arial" w:cs="Arial"/>
          <w:b/>
          <w:sz w:val="18"/>
          <w:szCs w:val="18"/>
          <w:u w:val="single"/>
        </w:rPr>
        <w:t xml:space="preserve">LOOKING AHEAD TO NEXT </w:t>
      </w:r>
      <w:r w:rsidRPr="0009216A">
        <w:rPr>
          <w:rFonts w:ascii="Arial" w:hAnsi="Arial" w:cs="Arial"/>
          <w:b/>
          <w:sz w:val="18"/>
          <w:szCs w:val="18"/>
          <w:u w:val="single"/>
        </w:rPr>
        <w:t xml:space="preserve">SUNDAY </w:t>
      </w:r>
    </w:p>
    <w:p w:rsidR="00E33AEF" w:rsidRPr="000576B1" w:rsidRDefault="00E33AEF" w:rsidP="00E33AEF">
      <w:pPr>
        <w:ind w:left="720"/>
        <w:rPr>
          <w:rFonts w:ascii="Arial" w:hAnsi="Arial" w:cs="Arial"/>
          <w:sz w:val="18"/>
          <w:szCs w:val="18"/>
        </w:rPr>
      </w:pPr>
      <w:r w:rsidRPr="000576B1">
        <w:rPr>
          <w:rFonts w:ascii="Arial" w:hAnsi="Arial" w:cs="Arial"/>
          <w:b/>
          <w:sz w:val="18"/>
          <w:szCs w:val="18"/>
          <w:u w:val="single"/>
        </w:rPr>
        <w:t>READINGS</w:t>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t xml:space="preserve">    </w:t>
      </w:r>
      <w:r w:rsidRPr="000576B1">
        <w:rPr>
          <w:rFonts w:ascii="Arial" w:hAnsi="Arial" w:cs="Arial"/>
          <w:b/>
          <w:sz w:val="18"/>
          <w:szCs w:val="18"/>
          <w:u w:val="single"/>
        </w:rPr>
        <w:t xml:space="preserve">HYMNS      </w:t>
      </w:r>
    </w:p>
    <w:p w:rsidR="00031FEA" w:rsidRPr="00734D72" w:rsidRDefault="00E33AEF" w:rsidP="00E33AEF">
      <w:pPr>
        <w:ind w:left="720"/>
        <w:rPr>
          <w:rFonts w:ascii="Arial" w:hAnsi="Arial" w:cs="Arial"/>
          <w:b/>
          <w:sz w:val="18"/>
          <w:szCs w:val="18"/>
          <w:u w:val="single"/>
        </w:rPr>
      </w:pPr>
      <w:r w:rsidRPr="00734D72">
        <w:rPr>
          <w:rFonts w:ascii="Arial" w:hAnsi="Arial" w:cs="Arial"/>
          <w:sz w:val="18"/>
          <w:szCs w:val="18"/>
        </w:rPr>
        <w:t>Psalm</w:t>
      </w:r>
      <w:r w:rsidR="00895E87">
        <w:rPr>
          <w:rFonts w:ascii="Arial" w:hAnsi="Arial" w:cs="Arial"/>
          <w:sz w:val="18"/>
          <w:szCs w:val="18"/>
        </w:rPr>
        <w:t>:</w:t>
      </w:r>
      <w:r w:rsidRPr="00734D72">
        <w:rPr>
          <w:rFonts w:ascii="Arial" w:hAnsi="Arial" w:cs="Arial"/>
          <w:sz w:val="18"/>
          <w:szCs w:val="18"/>
        </w:rPr>
        <w:t xml:space="preserve"> </w:t>
      </w:r>
      <w:r w:rsidR="00910D3C">
        <w:rPr>
          <w:rFonts w:ascii="Arial" w:hAnsi="Arial" w:cs="Arial"/>
          <w:sz w:val="18"/>
          <w:szCs w:val="18"/>
        </w:rPr>
        <w:t>43</w:t>
      </w:r>
      <w:r w:rsidR="00910D3C">
        <w:rPr>
          <w:rFonts w:ascii="Arial" w:hAnsi="Arial" w:cs="Arial"/>
          <w:sz w:val="18"/>
          <w:szCs w:val="18"/>
        </w:rPr>
        <w:tab/>
      </w:r>
      <w:r w:rsidR="00B35C80">
        <w:rPr>
          <w:rFonts w:ascii="Arial" w:hAnsi="Arial" w:cs="Arial"/>
          <w:sz w:val="18"/>
          <w:szCs w:val="18"/>
        </w:rPr>
        <w:tab/>
      </w:r>
      <w:r w:rsidR="0059415A">
        <w:rPr>
          <w:rFonts w:ascii="Arial" w:hAnsi="Arial" w:cs="Arial"/>
          <w:sz w:val="18"/>
          <w:szCs w:val="18"/>
        </w:rPr>
        <w:tab/>
      </w:r>
      <w:r w:rsidR="00882AC5">
        <w:rPr>
          <w:rFonts w:ascii="Arial" w:hAnsi="Arial" w:cs="Arial"/>
          <w:sz w:val="18"/>
          <w:szCs w:val="18"/>
        </w:rPr>
        <w:tab/>
        <w:t xml:space="preserve">    </w:t>
      </w:r>
      <w:r w:rsidR="000950CB">
        <w:rPr>
          <w:rFonts w:ascii="Arial" w:hAnsi="Arial" w:cs="Arial"/>
          <w:sz w:val="18"/>
          <w:szCs w:val="18"/>
        </w:rPr>
        <w:t>572</w:t>
      </w:r>
      <w:r w:rsidR="00882AC5">
        <w:rPr>
          <w:rFonts w:ascii="Arial" w:hAnsi="Arial" w:cs="Arial"/>
          <w:sz w:val="18"/>
          <w:szCs w:val="18"/>
        </w:rPr>
        <w:t xml:space="preserve">      </w:t>
      </w:r>
      <w:r w:rsidR="00B0282E">
        <w:rPr>
          <w:rFonts w:ascii="Arial" w:hAnsi="Arial" w:cs="Arial"/>
          <w:sz w:val="18"/>
          <w:szCs w:val="18"/>
        </w:rPr>
        <w:t xml:space="preserve">            </w:t>
      </w:r>
      <w:r w:rsidR="0009216A" w:rsidRPr="00734D72">
        <w:rPr>
          <w:rFonts w:ascii="Arial" w:hAnsi="Arial" w:cs="Arial"/>
          <w:sz w:val="18"/>
          <w:szCs w:val="18"/>
        </w:rPr>
        <w:tab/>
      </w:r>
      <w:r w:rsidR="008E024B" w:rsidRPr="00734D72">
        <w:rPr>
          <w:rFonts w:ascii="Arial" w:hAnsi="Arial" w:cs="Arial"/>
          <w:sz w:val="18"/>
          <w:szCs w:val="18"/>
        </w:rPr>
        <w:t xml:space="preserve">   </w:t>
      </w:r>
      <w:r w:rsidRPr="00734D72">
        <w:rPr>
          <w:rFonts w:ascii="Arial" w:hAnsi="Arial" w:cs="Arial"/>
          <w:sz w:val="18"/>
          <w:szCs w:val="18"/>
        </w:rPr>
        <w:tab/>
      </w:r>
      <w:r w:rsidR="000576B1" w:rsidRPr="00734D72">
        <w:rPr>
          <w:rFonts w:ascii="Arial" w:hAnsi="Arial" w:cs="Arial"/>
          <w:sz w:val="18"/>
          <w:szCs w:val="18"/>
        </w:rPr>
        <w:t xml:space="preserve">  </w:t>
      </w:r>
      <w:r w:rsidR="00AC7D43">
        <w:rPr>
          <w:rFonts w:ascii="Arial" w:hAnsi="Arial" w:cs="Arial"/>
          <w:sz w:val="18"/>
          <w:szCs w:val="18"/>
        </w:rPr>
        <w:t xml:space="preserve"> </w:t>
      </w:r>
      <w:r w:rsidR="0041146D">
        <w:rPr>
          <w:rFonts w:ascii="Arial" w:hAnsi="Arial" w:cs="Arial"/>
          <w:sz w:val="18"/>
          <w:szCs w:val="18"/>
        </w:rPr>
        <w:t xml:space="preserve"> </w:t>
      </w:r>
      <w:r w:rsidRPr="00734D72">
        <w:rPr>
          <w:rFonts w:ascii="Arial" w:hAnsi="Arial" w:cs="Arial"/>
          <w:sz w:val="18"/>
          <w:szCs w:val="18"/>
        </w:rPr>
        <w:t xml:space="preserve">                                                                            </w:t>
      </w:r>
      <w:r w:rsidR="00B0282E">
        <w:rPr>
          <w:rFonts w:ascii="Arial" w:hAnsi="Arial" w:cs="Arial"/>
          <w:sz w:val="18"/>
          <w:szCs w:val="18"/>
        </w:rPr>
        <w:br/>
      </w:r>
      <w:r w:rsidR="0009216A" w:rsidRPr="00734D72">
        <w:rPr>
          <w:rFonts w:ascii="Arial" w:hAnsi="Arial" w:cs="Arial"/>
          <w:sz w:val="18"/>
          <w:szCs w:val="18"/>
        </w:rPr>
        <w:t>O.T.</w:t>
      </w:r>
      <w:r w:rsidR="00895E87">
        <w:rPr>
          <w:rFonts w:ascii="Arial" w:hAnsi="Arial" w:cs="Arial"/>
          <w:sz w:val="18"/>
          <w:szCs w:val="18"/>
        </w:rPr>
        <w:t>:</w:t>
      </w:r>
      <w:r w:rsidR="0009216A" w:rsidRPr="00734D72">
        <w:rPr>
          <w:rFonts w:ascii="Arial" w:hAnsi="Arial" w:cs="Arial"/>
          <w:sz w:val="18"/>
          <w:szCs w:val="18"/>
        </w:rPr>
        <w:t xml:space="preserve"> </w:t>
      </w:r>
      <w:r w:rsidR="00910D3C">
        <w:rPr>
          <w:rFonts w:ascii="Arial" w:hAnsi="Arial" w:cs="Arial"/>
          <w:sz w:val="18"/>
          <w:szCs w:val="18"/>
        </w:rPr>
        <w:t>Genesis 22</w:t>
      </w:r>
      <w:r w:rsidR="00B35C80">
        <w:rPr>
          <w:rFonts w:ascii="Arial" w:hAnsi="Arial" w:cs="Arial"/>
          <w:sz w:val="18"/>
          <w:szCs w:val="18"/>
        </w:rPr>
        <w:t>:</w:t>
      </w:r>
      <w:r w:rsidR="00910D3C">
        <w:rPr>
          <w:rFonts w:ascii="Arial" w:hAnsi="Arial" w:cs="Arial"/>
          <w:sz w:val="18"/>
          <w:szCs w:val="18"/>
        </w:rPr>
        <w:t>1-14</w:t>
      </w:r>
      <w:r w:rsidR="00910D3C">
        <w:rPr>
          <w:rFonts w:ascii="Arial" w:hAnsi="Arial" w:cs="Arial"/>
          <w:sz w:val="18"/>
          <w:szCs w:val="18"/>
        </w:rPr>
        <w:tab/>
      </w:r>
      <w:r w:rsidR="00910D3C">
        <w:rPr>
          <w:rFonts w:ascii="Arial" w:hAnsi="Arial" w:cs="Arial"/>
          <w:sz w:val="18"/>
          <w:szCs w:val="18"/>
        </w:rPr>
        <w:tab/>
      </w:r>
      <w:r w:rsidR="00110F97" w:rsidRPr="00734D72">
        <w:rPr>
          <w:rFonts w:ascii="Arial" w:hAnsi="Arial" w:cs="Arial"/>
          <w:sz w:val="18"/>
          <w:szCs w:val="18"/>
        </w:rPr>
        <w:t xml:space="preserve"> </w:t>
      </w:r>
      <w:r w:rsidR="00734D72" w:rsidRPr="00734D72">
        <w:rPr>
          <w:rFonts w:ascii="Arial" w:hAnsi="Arial" w:cs="Arial"/>
          <w:sz w:val="18"/>
          <w:szCs w:val="18"/>
        </w:rPr>
        <w:tab/>
        <w:t xml:space="preserve">    </w:t>
      </w:r>
      <w:r w:rsidR="000950CB">
        <w:rPr>
          <w:rFonts w:ascii="Arial" w:hAnsi="Arial" w:cs="Arial"/>
          <w:sz w:val="18"/>
          <w:szCs w:val="18"/>
        </w:rPr>
        <w:t>430</w:t>
      </w:r>
      <w:r w:rsidRPr="00734D72">
        <w:rPr>
          <w:rFonts w:ascii="Arial" w:hAnsi="Arial" w:cs="Arial"/>
          <w:sz w:val="18"/>
          <w:szCs w:val="18"/>
        </w:rPr>
        <w:tab/>
      </w:r>
      <w:r w:rsidR="00B0282E">
        <w:rPr>
          <w:rFonts w:ascii="Arial" w:hAnsi="Arial" w:cs="Arial"/>
          <w:sz w:val="18"/>
          <w:szCs w:val="18"/>
        </w:rPr>
        <w:t xml:space="preserve"> </w:t>
      </w:r>
    </w:p>
    <w:p w:rsidR="00C80BBC" w:rsidRDefault="00E33AEF" w:rsidP="00C80BBC">
      <w:pPr>
        <w:ind w:left="720"/>
        <w:rPr>
          <w:rFonts w:ascii="Arial" w:hAnsi="Arial" w:cs="Arial"/>
          <w:sz w:val="18"/>
          <w:szCs w:val="18"/>
        </w:rPr>
      </w:pPr>
      <w:r w:rsidRPr="00734D72">
        <w:rPr>
          <w:rFonts w:ascii="Arial" w:hAnsi="Arial" w:cs="Arial"/>
          <w:sz w:val="18"/>
          <w:szCs w:val="18"/>
        </w:rPr>
        <w:t xml:space="preserve">Epistle: </w:t>
      </w:r>
      <w:r w:rsidR="00FB7EE4">
        <w:rPr>
          <w:rFonts w:ascii="Arial" w:hAnsi="Arial" w:cs="Arial"/>
          <w:sz w:val="18"/>
          <w:szCs w:val="18"/>
        </w:rPr>
        <w:t>Hebrews: 9:11-15</w:t>
      </w:r>
      <w:r w:rsidR="00C80BBC">
        <w:rPr>
          <w:rFonts w:ascii="Arial" w:hAnsi="Arial" w:cs="Arial"/>
          <w:sz w:val="18"/>
          <w:szCs w:val="18"/>
        </w:rPr>
        <w:tab/>
      </w:r>
      <w:r w:rsidR="00786A5E">
        <w:rPr>
          <w:rFonts w:ascii="Arial" w:hAnsi="Arial" w:cs="Arial"/>
          <w:sz w:val="18"/>
          <w:szCs w:val="18"/>
        </w:rPr>
        <w:t xml:space="preserve"> </w:t>
      </w:r>
      <w:r w:rsidR="0059415A">
        <w:rPr>
          <w:rFonts w:ascii="Arial" w:hAnsi="Arial" w:cs="Arial"/>
          <w:sz w:val="18"/>
          <w:szCs w:val="18"/>
        </w:rPr>
        <w:t xml:space="preserve">  </w:t>
      </w:r>
      <w:r w:rsidR="00C80BBC">
        <w:rPr>
          <w:rFonts w:ascii="Arial" w:hAnsi="Arial" w:cs="Arial"/>
          <w:sz w:val="18"/>
          <w:szCs w:val="18"/>
        </w:rPr>
        <w:t xml:space="preserve"> </w:t>
      </w:r>
      <w:r w:rsidR="00FB7EE4">
        <w:rPr>
          <w:rFonts w:ascii="Arial" w:hAnsi="Arial" w:cs="Arial"/>
          <w:sz w:val="18"/>
          <w:szCs w:val="18"/>
        </w:rPr>
        <w:tab/>
      </w:r>
      <w:r w:rsidR="00FB7EE4">
        <w:rPr>
          <w:rFonts w:ascii="Arial" w:hAnsi="Arial" w:cs="Arial"/>
          <w:sz w:val="18"/>
          <w:szCs w:val="18"/>
        </w:rPr>
        <w:tab/>
        <w:t xml:space="preserve">    </w:t>
      </w:r>
      <w:r w:rsidR="000950CB">
        <w:rPr>
          <w:rFonts w:ascii="Arial" w:hAnsi="Arial" w:cs="Arial"/>
          <w:sz w:val="18"/>
          <w:szCs w:val="18"/>
        </w:rPr>
        <w:t>431</w:t>
      </w:r>
      <w:r w:rsidR="00C80BBC">
        <w:rPr>
          <w:rFonts w:ascii="Arial" w:hAnsi="Arial" w:cs="Arial"/>
          <w:sz w:val="18"/>
          <w:szCs w:val="18"/>
        </w:rPr>
        <w:t>;</w:t>
      </w:r>
      <w:r w:rsidR="00A77EDF">
        <w:rPr>
          <w:rFonts w:ascii="Arial" w:hAnsi="Arial" w:cs="Arial"/>
          <w:sz w:val="18"/>
          <w:szCs w:val="18"/>
        </w:rPr>
        <w:t xml:space="preserve"> </w:t>
      </w:r>
      <w:r w:rsidR="000950CB">
        <w:rPr>
          <w:rFonts w:ascii="Arial" w:hAnsi="Arial" w:cs="Arial"/>
          <w:sz w:val="18"/>
          <w:szCs w:val="18"/>
        </w:rPr>
        <w:t>428</w:t>
      </w:r>
      <w:r w:rsidR="00C80BBC" w:rsidRPr="00734D72">
        <w:rPr>
          <w:rFonts w:ascii="Arial" w:hAnsi="Arial" w:cs="Arial"/>
          <w:sz w:val="18"/>
          <w:szCs w:val="18"/>
        </w:rPr>
        <w:t xml:space="preserve">; </w:t>
      </w:r>
      <w:r w:rsidR="000950CB">
        <w:rPr>
          <w:rFonts w:ascii="Arial" w:hAnsi="Arial" w:cs="Arial"/>
          <w:sz w:val="18"/>
          <w:szCs w:val="18"/>
        </w:rPr>
        <w:t>457</w:t>
      </w:r>
      <w:r w:rsidR="00C80BBC" w:rsidRPr="00734D72">
        <w:rPr>
          <w:rFonts w:ascii="Arial" w:hAnsi="Arial" w:cs="Arial"/>
          <w:sz w:val="18"/>
          <w:szCs w:val="18"/>
        </w:rPr>
        <w:t xml:space="preserve">; </w:t>
      </w:r>
      <w:r w:rsidR="000950CB">
        <w:rPr>
          <w:rFonts w:ascii="Arial" w:hAnsi="Arial" w:cs="Arial"/>
          <w:sz w:val="18"/>
          <w:szCs w:val="18"/>
        </w:rPr>
        <w:t>718</w:t>
      </w:r>
    </w:p>
    <w:p w:rsidR="00CA3715" w:rsidRPr="000576B1" w:rsidRDefault="00E33AEF" w:rsidP="00E33AEF">
      <w:pPr>
        <w:ind w:left="720"/>
        <w:rPr>
          <w:rFonts w:ascii="Arial" w:hAnsi="Arial" w:cs="Arial"/>
          <w:sz w:val="18"/>
          <w:szCs w:val="18"/>
        </w:rPr>
      </w:pPr>
      <w:r w:rsidRPr="00734D72">
        <w:rPr>
          <w:rFonts w:ascii="Arial" w:hAnsi="Arial" w:cs="Arial"/>
          <w:sz w:val="18"/>
          <w:szCs w:val="18"/>
        </w:rPr>
        <w:t>Gospel:</w:t>
      </w:r>
      <w:r w:rsidR="005232E9" w:rsidRPr="00734D72">
        <w:rPr>
          <w:rFonts w:ascii="Arial" w:hAnsi="Arial" w:cs="Arial"/>
          <w:sz w:val="18"/>
          <w:szCs w:val="18"/>
        </w:rPr>
        <w:t xml:space="preserve"> </w:t>
      </w:r>
      <w:r w:rsidR="00B35C80">
        <w:rPr>
          <w:rFonts w:ascii="Arial" w:hAnsi="Arial" w:cs="Arial"/>
          <w:sz w:val="18"/>
          <w:szCs w:val="18"/>
        </w:rPr>
        <w:t>John</w:t>
      </w:r>
      <w:r w:rsidR="0059415A">
        <w:rPr>
          <w:rFonts w:ascii="Arial" w:hAnsi="Arial" w:cs="Arial"/>
          <w:sz w:val="18"/>
          <w:szCs w:val="18"/>
        </w:rPr>
        <w:t xml:space="preserve"> </w:t>
      </w:r>
      <w:proofErr w:type="gramStart"/>
      <w:r w:rsidR="00FB7EE4">
        <w:rPr>
          <w:rFonts w:ascii="Arial" w:hAnsi="Arial" w:cs="Arial"/>
          <w:sz w:val="18"/>
          <w:szCs w:val="18"/>
        </w:rPr>
        <w:t>8</w:t>
      </w:r>
      <w:r w:rsidR="00BB0507">
        <w:rPr>
          <w:rFonts w:ascii="Arial" w:hAnsi="Arial" w:cs="Arial"/>
          <w:sz w:val="18"/>
          <w:szCs w:val="18"/>
        </w:rPr>
        <w:t>:</w:t>
      </w:r>
      <w:proofErr w:type="gramEnd"/>
      <w:r w:rsidR="00F06860">
        <w:rPr>
          <w:rFonts w:ascii="Arial" w:hAnsi="Arial" w:cs="Arial"/>
          <w:sz w:val="18"/>
          <w:szCs w:val="18"/>
        </w:rPr>
        <w:t>(</w:t>
      </w:r>
      <w:r w:rsidR="00BB0507">
        <w:rPr>
          <w:rFonts w:ascii="Arial" w:hAnsi="Arial" w:cs="Arial"/>
          <w:sz w:val="18"/>
          <w:szCs w:val="18"/>
        </w:rPr>
        <w:t>42-45)</w:t>
      </w:r>
      <w:r w:rsidR="00FB7EE4">
        <w:rPr>
          <w:rFonts w:ascii="Arial" w:hAnsi="Arial" w:cs="Arial"/>
          <w:sz w:val="18"/>
          <w:szCs w:val="18"/>
        </w:rPr>
        <w:t>46-59</w:t>
      </w:r>
      <w:r w:rsidR="000576B1" w:rsidRPr="00734D72">
        <w:rPr>
          <w:rFonts w:ascii="Arial" w:hAnsi="Arial" w:cs="Arial"/>
          <w:sz w:val="18"/>
          <w:szCs w:val="18"/>
        </w:rPr>
        <w:tab/>
        <w:t xml:space="preserve">   </w:t>
      </w:r>
      <w:r w:rsidR="00175ECD" w:rsidRPr="00734D72">
        <w:rPr>
          <w:rFonts w:ascii="Arial" w:hAnsi="Arial" w:cs="Arial"/>
          <w:sz w:val="18"/>
          <w:szCs w:val="18"/>
        </w:rPr>
        <w:t xml:space="preserve">          </w:t>
      </w:r>
      <w:r w:rsidR="000950CB">
        <w:rPr>
          <w:rFonts w:ascii="Arial" w:hAnsi="Arial" w:cs="Arial"/>
          <w:sz w:val="18"/>
          <w:szCs w:val="18"/>
        </w:rPr>
        <w:t xml:space="preserve"> </w:t>
      </w:r>
      <w:r w:rsidR="00175ECD" w:rsidRPr="00734D72">
        <w:rPr>
          <w:rFonts w:ascii="Arial" w:hAnsi="Arial" w:cs="Arial"/>
          <w:sz w:val="18"/>
          <w:szCs w:val="18"/>
        </w:rPr>
        <w:t xml:space="preserve">  </w:t>
      </w:r>
      <w:r w:rsidR="001E32F8" w:rsidRPr="00734D72">
        <w:rPr>
          <w:rFonts w:ascii="Arial" w:hAnsi="Arial" w:cs="Arial"/>
          <w:sz w:val="18"/>
          <w:szCs w:val="18"/>
        </w:rPr>
        <w:t xml:space="preserve"> </w:t>
      </w:r>
      <w:r w:rsidR="00031FEA">
        <w:rPr>
          <w:rFonts w:ascii="Arial" w:hAnsi="Arial" w:cs="Arial"/>
          <w:sz w:val="18"/>
          <w:szCs w:val="18"/>
        </w:rPr>
        <w:t xml:space="preserve"> </w:t>
      </w:r>
      <w:r w:rsidR="000950CB">
        <w:rPr>
          <w:rFonts w:ascii="Arial" w:hAnsi="Arial" w:cs="Arial"/>
          <w:sz w:val="18"/>
          <w:szCs w:val="18"/>
        </w:rPr>
        <w:t>506</w:t>
      </w:r>
      <w:r w:rsidR="005232E9" w:rsidRPr="000576B1">
        <w:rPr>
          <w:rFonts w:ascii="Arial" w:hAnsi="Arial" w:cs="Arial"/>
          <w:sz w:val="18"/>
          <w:szCs w:val="18"/>
        </w:rPr>
        <w:tab/>
      </w:r>
      <w:r w:rsidR="005232E9" w:rsidRPr="000576B1">
        <w:rPr>
          <w:rFonts w:ascii="Arial" w:hAnsi="Arial" w:cs="Arial"/>
          <w:sz w:val="18"/>
          <w:szCs w:val="18"/>
        </w:rPr>
        <w:tab/>
      </w:r>
      <w:r w:rsidR="005232E9" w:rsidRPr="000576B1">
        <w:rPr>
          <w:rFonts w:ascii="Arial" w:hAnsi="Arial" w:cs="Arial"/>
          <w:sz w:val="18"/>
          <w:szCs w:val="18"/>
        </w:rPr>
        <w:tab/>
        <w:t xml:space="preserve">    </w:t>
      </w:r>
    </w:p>
    <w:p w:rsidR="00DF213E" w:rsidRPr="002B20F2" w:rsidRDefault="007C4A34" w:rsidP="002B20F2">
      <w:pPr>
        <w:ind w:left="720"/>
        <w:rPr>
          <w:rFonts w:ascii="Arial" w:hAnsi="Arial" w:cs="Arial"/>
          <w:b/>
          <w:color w:val="000000"/>
          <w:sz w:val="18"/>
          <w:szCs w:val="18"/>
        </w:rPr>
      </w:pPr>
      <w:r w:rsidRPr="000576B1">
        <w:rPr>
          <w:rFonts w:ascii="Arial" w:hAnsi="Arial" w:cs="Arial"/>
          <w:sz w:val="18"/>
          <w:szCs w:val="18"/>
        </w:rPr>
        <w:t xml:space="preserve">   </w:t>
      </w:r>
      <w:r w:rsidR="00CA3715" w:rsidRPr="000576B1">
        <w:rPr>
          <w:rFonts w:ascii="Arial" w:hAnsi="Arial" w:cs="Arial"/>
          <w:sz w:val="18"/>
          <w:szCs w:val="18"/>
        </w:rPr>
        <w:tab/>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E33AEF" w:rsidRPr="00C86310" w:rsidRDefault="00DF213E" w:rsidP="00DF213E">
      <w:pPr>
        <w:jc w:val="both"/>
        <w:rPr>
          <w:rFonts w:ascii="Arial" w:hAnsi="Arial" w:cs="Arial"/>
          <w:bCs/>
          <w:sz w:val="18"/>
          <w:szCs w:val="18"/>
        </w:rPr>
      </w:pPr>
      <w:r>
        <w:rPr>
          <w:rFonts w:ascii="Arial" w:hAnsi="Arial" w:cs="Arial"/>
          <w:bCs/>
          <w:sz w:val="18"/>
          <w:szCs w:val="18"/>
        </w:rPr>
        <w:tab/>
      </w:r>
      <w:r w:rsidR="00BB0507">
        <w:rPr>
          <w:rFonts w:ascii="Arial" w:hAnsi="Arial" w:cs="Arial"/>
          <w:bCs/>
          <w:sz w:val="18"/>
          <w:szCs w:val="18"/>
        </w:rPr>
        <w:t>April</w:t>
      </w:r>
      <w:r w:rsidR="000C73CF" w:rsidRPr="00C86310">
        <w:rPr>
          <w:rFonts w:ascii="Arial" w:hAnsi="Arial" w:cs="Arial"/>
          <w:bCs/>
          <w:sz w:val="18"/>
          <w:szCs w:val="18"/>
        </w:rPr>
        <w:t xml:space="preserve"> </w:t>
      </w:r>
      <w:r w:rsidR="00E33AEF" w:rsidRPr="00C86310">
        <w:rPr>
          <w:rFonts w:ascii="Arial" w:hAnsi="Arial" w:cs="Arial"/>
          <w:bCs/>
          <w:sz w:val="18"/>
          <w:szCs w:val="18"/>
        </w:rPr>
        <w:t xml:space="preserve">– </w:t>
      </w:r>
      <w:r w:rsidR="00BB0507">
        <w:rPr>
          <w:rFonts w:ascii="Arial" w:hAnsi="Arial" w:cs="Arial"/>
          <w:bCs/>
          <w:sz w:val="18"/>
          <w:szCs w:val="18"/>
        </w:rPr>
        <w:t>June</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available on the entr</w:t>
      </w:r>
      <w:r w:rsidR="00B05CB8" w:rsidRPr="00C86310">
        <w:rPr>
          <w:rFonts w:ascii="Arial" w:hAnsi="Arial" w:cs="Arial"/>
          <w:bCs/>
          <w:sz w:val="18"/>
          <w:szCs w:val="18"/>
        </w:rPr>
        <w:t xml:space="preserve">yway </w:t>
      </w:r>
      <w:r w:rsidR="00E33AEF" w:rsidRPr="00C86310">
        <w:rPr>
          <w:rFonts w:ascii="Arial" w:hAnsi="Arial" w:cs="Arial"/>
          <w:bCs/>
          <w:sz w:val="18"/>
          <w:szCs w:val="18"/>
        </w:rPr>
        <w:t>magazine</w:t>
      </w:r>
      <w:r w:rsidR="0050194E" w:rsidRPr="00C86310">
        <w:rPr>
          <w:rFonts w:ascii="Arial" w:hAnsi="Arial" w:cs="Arial"/>
          <w:bCs/>
          <w:sz w:val="18"/>
          <w:szCs w:val="18"/>
        </w:rPr>
        <w:t xml:space="preserve"> </w:t>
      </w:r>
      <w:r w:rsidR="00FA7D7D">
        <w:rPr>
          <w:rFonts w:ascii="Arial" w:hAnsi="Arial" w:cs="Arial"/>
          <w:bCs/>
          <w:sz w:val="18"/>
          <w:szCs w:val="18"/>
        </w:rPr>
        <w:tab/>
      </w:r>
      <w:r w:rsidR="00E33AEF" w:rsidRPr="00C86310">
        <w:rPr>
          <w:rFonts w:ascii="Arial" w:hAnsi="Arial" w:cs="Arial"/>
          <w:bCs/>
          <w:sz w:val="18"/>
          <w:szCs w:val="18"/>
        </w:rPr>
        <w:t>table.</w:t>
      </w:r>
    </w:p>
    <w:p w:rsidR="004312F5" w:rsidRPr="00C86310" w:rsidRDefault="004312F5" w:rsidP="001B243B">
      <w:pPr>
        <w:jc w:val="both"/>
        <w:rPr>
          <w:rFonts w:ascii="Arial" w:hAnsi="Arial" w:cs="Arial"/>
          <w:bCs/>
          <w:sz w:val="18"/>
          <w:szCs w:val="18"/>
        </w:rPr>
      </w:pPr>
    </w:p>
    <w:p w:rsidR="001F115F" w:rsidRDefault="004312F5" w:rsidP="001F115F">
      <w:pPr>
        <w:rPr>
          <w:rFonts w:ascii="Arial" w:hAnsi="Arial" w:cs="Arial"/>
          <w:bCs/>
          <w:sz w:val="18"/>
          <w:szCs w:val="18"/>
        </w:rPr>
      </w:pPr>
      <w:r w:rsidRPr="00C86310">
        <w:rPr>
          <w:rFonts w:ascii="Arial" w:hAnsi="Arial" w:cs="Arial"/>
          <w:bCs/>
          <w:sz w:val="18"/>
          <w:szCs w:val="18"/>
        </w:rPr>
        <w:tab/>
      </w:r>
      <w:r w:rsidR="00A97D36" w:rsidRPr="00B37D3A">
        <w:rPr>
          <w:rFonts w:ascii="Arial" w:hAnsi="Arial" w:cs="Arial"/>
          <w:bCs/>
          <w:sz w:val="18"/>
          <w:szCs w:val="18"/>
        </w:rPr>
        <w:t>The</w:t>
      </w:r>
      <w:r w:rsidR="00B37D3A" w:rsidRPr="00B37D3A">
        <w:rPr>
          <w:rFonts w:ascii="Arial" w:hAnsi="Arial" w:cs="Arial"/>
          <w:bCs/>
          <w:sz w:val="18"/>
          <w:szCs w:val="18"/>
        </w:rPr>
        <w:t xml:space="preserve"> March</w:t>
      </w:r>
      <w:r w:rsidR="00A97D36" w:rsidRPr="00B37D3A">
        <w:rPr>
          <w:rFonts w:ascii="Arial" w:hAnsi="Arial" w:cs="Arial"/>
          <w:b/>
          <w:bCs/>
          <w:sz w:val="18"/>
          <w:szCs w:val="18"/>
        </w:rPr>
        <w:t xml:space="preserve"> </w:t>
      </w:r>
      <w:r w:rsidR="00A97D36" w:rsidRPr="00B37D3A">
        <w:rPr>
          <w:rFonts w:ascii="Arial" w:hAnsi="Arial" w:cs="Arial"/>
          <w:b/>
          <w:bCs/>
          <w:i/>
          <w:sz w:val="18"/>
          <w:szCs w:val="18"/>
        </w:rPr>
        <w:t xml:space="preserve">Lutheran </w:t>
      </w:r>
      <w:r w:rsidR="00A97D36" w:rsidRPr="00C628E3">
        <w:rPr>
          <w:rFonts w:ascii="Arial" w:hAnsi="Arial" w:cs="Arial"/>
          <w:b/>
          <w:bCs/>
          <w:i/>
          <w:sz w:val="18"/>
          <w:szCs w:val="18"/>
        </w:rPr>
        <w:t xml:space="preserve">Witness </w:t>
      </w:r>
      <w:r w:rsidR="00A97D36" w:rsidRPr="00C628E3">
        <w:rPr>
          <w:rFonts w:ascii="Arial" w:hAnsi="Arial" w:cs="Arial"/>
          <w:bCs/>
          <w:sz w:val="18"/>
          <w:szCs w:val="18"/>
        </w:rPr>
        <w:t>(with</w:t>
      </w:r>
      <w:r w:rsidR="00A97D36" w:rsidRPr="00C86310">
        <w:rPr>
          <w:rFonts w:ascii="Arial" w:hAnsi="Arial" w:cs="Arial"/>
          <w:bCs/>
          <w:sz w:val="18"/>
          <w:szCs w:val="18"/>
        </w:rPr>
        <w:t xml:space="preserve"> </w:t>
      </w:r>
      <w:r w:rsidR="00A97D36" w:rsidRPr="00C86310">
        <w:rPr>
          <w:rFonts w:ascii="Arial" w:hAnsi="Arial" w:cs="Arial"/>
          <w:b/>
          <w:bCs/>
          <w:i/>
          <w:sz w:val="18"/>
          <w:szCs w:val="18"/>
        </w:rPr>
        <w:t xml:space="preserve">Michigan </w:t>
      </w:r>
      <w:proofErr w:type="gramStart"/>
      <w:r w:rsidR="00A97D36" w:rsidRPr="00C86310">
        <w:rPr>
          <w:rFonts w:ascii="Arial" w:hAnsi="Arial" w:cs="Arial"/>
          <w:b/>
          <w:bCs/>
          <w:i/>
          <w:sz w:val="18"/>
          <w:szCs w:val="18"/>
        </w:rPr>
        <w:t>In</w:t>
      </w:r>
      <w:proofErr w:type="gramEnd"/>
      <w:r w:rsidR="00A97D36" w:rsidRPr="00C86310">
        <w:rPr>
          <w:rFonts w:ascii="Arial" w:hAnsi="Arial" w:cs="Arial"/>
          <w:b/>
          <w:bCs/>
          <w:i/>
          <w:sz w:val="18"/>
          <w:szCs w:val="18"/>
        </w:rPr>
        <w:t xml:space="preserve"> Touch</w:t>
      </w:r>
      <w:r w:rsidR="00A97D36" w:rsidRPr="00C86310">
        <w:rPr>
          <w:rFonts w:ascii="Arial" w:hAnsi="Arial" w:cs="Arial"/>
          <w:bCs/>
          <w:sz w:val="18"/>
          <w:szCs w:val="18"/>
        </w:rPr>
        <w:t>) is</w:t>
      </w:r>
      <w:r w:rsidR="002A1E5F" w:rsidRPr="00C86310">
        <w:rPr>
          <w:rFonts w:ascii="Arial" w:hAnsi="Arial" w:cs="Arial"/>
          <w:bCs/>
          <w:sz w:val="18"/>
          <w:szCs w:val="18"/>
        </w:rPr>
        <w:t xml:space="preserve"> </w:t>
      </w:r>
      <w:r w:rsidR="00A97D36" w:rsidRPr="00C86310">
        <w:rPr>
          <w:rFonts w:ascii="Arial" w:hAnsi="Arial" w:cs="Arial"/>
          <w:bCs/>
          <w:sz w:val="18"/>
          <w:szCs w:val="18"/>
        </w:rPr>
        <w:t xml:space="preserve">available on </w:t>
      </w:r>
      <w:r w:rsidR="000C73CF" w:rsidRPr="00C86310">
        <w:rPr>
          <w:rFonts w:ascii="Arial" w:hAnsi="Arial" w:cs="Arial"/>
          <w:bCs/>
          <w:sz w:val="18"/>
          <w:szCs w:val="18"/>
        </w:rPr>
        <w:tab/>
      </w:r>
      <w:r w:rsidR="00A97D36" w:rsidRPr="00C86310">
        <w:rPr>
          <w:rFonts w:ascii="Arial" w:hAnsi="Arial" w:cs="Arial"/>
          <w:bCs/>
          <w:sz w:val="18"/>
          <w:szCs w:val="18"/>
        </w:rPr>
        <w:t>the</w:t>
      </w:r>
      <w:r w:rsidR="000C73CF" w:rsidRPr="00C86310">
        <w:rPr>
          <w:rFonts w:ascii="Arial" w:hAnsi="Arial" w:cs="Arial"/>
          <w:bCs/>
          <w:sz w:val="18"/>
          <w:szCs w:val="18"/>
        </w:rPr>
        <w:t xml:space="preserve"> </w:t>
      </w:r>
      <w:r w:rsidR="00A97D36" w:rsidRPr="00C86310">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1F115F" w:rsidRPr="00C86310">
        <w:rPr>
          <w:rFonts w:ascii="Arial" w:hAnsi="Arial" w:cs="Arial"/>
          <w:bCs/>
          <w:sz w:val="18"/>
          <w:szCs w:val="18"/>
        </w:rPr>
        <w:t xml:space="preserve">The </w:t>
      </w:r>
      <w:r w:rsidR="001F115F">
        <w:rPr>
          <w:rFonts w:ascii="Arial" w:hAnsi="Arial" w:cs="Arial"/>
          <w:b/>
          <w:bCs/>
          <w:sz w:val="18"/>
          <w:szCs w:val="18"/>
        </w:rPr>
        <w:t>March n</w:t>
      </w:r>
      <w:r w:rsidR="001F115F" w:rsidRPr="001F115F">
        <w:rPr>
          <w:rFonts w:ascii="Arial" w:hAnsi="Arial" w:cs="Arial"/>
          <w:b/>
          <w:bCs/>
          <w:sz w:val="18"/>
          <w:szCs w:val="18"/>
        </w:rPr>
        <w:t>ewsletters</w:t>
      </w:r>
      <w:r w:rsidR="001F115F">
        <w:rPr>
          <w:rFonts w:ascii="Arial" w:hAnsi="Arial" w:cs="Arial"/>
          <w:bCs/>
          <w:sz w:val="18"/>
          <w:szCs w:val="18"/>
        </w:rPr>
        <w:t xml:space="preserve"> are now in your church mailboxes</w:t>
      </w:r>
      <w:r w:rsidR="001F115F" w:rsidRPr="00C86310">
        <w:rPr>
          <w:rFonts w:ascii="Arial" w:hAnsi="Arial" w:cs="Arial"/>
          <w:bCs/>
          <w:sz w:val="18"/>
          <w:szCs w:val="18"/>
        </w:rPr>
        <w:t>.</w:t>
      </w:r>
    </w:p>
    <w:p w:rsidR="00A9668E" w:rsidRDefault="001F115F" w:rsidP="00C628E3">
      <w:pPr>
        <w:pStyle w:val="NormalWeb"/>
        <w:rPr>
          <w:rFonts w:ascii="Arial" w:hAnsi="Arial" w:cs="Arial"/>
          <w:bCs/>
          <w:iCs/>
          <w:sz w:val="18"/>
          <w:szCs w:val="18"/>
        </w:rPr>
      </w:pPr>
      <w:r>
        <w:rPr>
          <w:rFonts w:ascii="Arial" w:hAnsi="Arial" w:cs="Arial"/>
          <w:b/>
          <w:sz w:val="18"/>
          <w:szCs w:val="18"/>
        </w:rPr>
        <w:tab/>
      </w:r>
      <w:r w:rsidR="00B40369" w:rsidRPr="00C86310">
        <w:rPr>
          <w:rFonts w:ascii="Arial" w:hAnsi="Arial" w:cs="Arial"/>
          <w:sz w:val="18"/>
          <w:szCs w:val="18"/>
        </w:rPr>
        <w:t>.</w:t>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B0282E" w:rsidRDefault="00B0282E" w:rsidP="00C628E3">
      <w:pPr>
        <w:pStyle w:val="NormalWeb"/>
        <w:rPr>
          <w:rFonts w:ascii="Arial" w:hAnsi="Arial" w:cs="Arial"/>
          <w:bCs/>
          <w:iCs/>
          <w:sz w:val="18"/>
          <w:szCs w:val="18"/>
        </w:rPr>
      </w:pPr>
    </w:p>
    <w:p w:rsidR="00B0282E" w:rsidRDefault="00B0282E" w:rsidP="00C628E3">
      <w:pPr>
        <w:pStyle w:val="NormalWeb"/>
        <w:rPr>
          <w:rFonts w:ascii="Arial" w:hAnsi="Arial" w:cs="Arial"/>
          <w:bCs/>
          <w:iCs/>
          <w:sz w:val="18"/>
          <w:szCs w:val="18"/>
        </w:rPr>
      </w:pPr>
    </w:p>
    <w:p w:rsidR="005A1428" w:rsidRPr="00F60282" w:rsidRDefault="006C32FC" w:rsidP="000907DB">
      <w:pPr>
        <w:jc w:val="both"/>
        <w:rPr>
          <w:rFonts w:ascii="Arial" w:hAnsi="Arial" w:cs="Arial"/>
          <w:b/>
          <w:sz w:val="18"/>
          <w:szCs w:val="18"/>
        </w:rPr>
      </w:pPr>
      <w:r w:rsidRPr="00F60282">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246769D2" wp14:editId="2E5362F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F60282">
        <w:rPr>
          <w:rFonts w:ascii="Arial" w:hAnsi="Arial" w:cs="Arial"/>
          <w:b/>
          <w:sz w:val="18"/>
          <w:szCs w:val="18"/>
          <w:u w:val="single"/>
        </w:rPr>
        <w:t>THIS WEEK at ST. JOHN</w:t>
      </w:r>
      <w:r w:rsidR="005B5911" w:rsidRPr="00F60282">
        <w:rPr>
          <w:rFonts w:ascii="Arial" w:hAnsi="Arial" w:cs="Arial"/>
          <w:b/>
          <w:sz w:val="18"/>
          <w:szCs w:val="18"/>
        </w:rPr>
        <w:t xml:space="preserve"> </w:t>
      </w:r>
      <w:r w:rsidR="002C434E" w:rsidRPr="00F60282">
        <w:rPr>
          <w:rFonts w:ascii="Arial" w:hAnsi="Arial" w:cs="Arial"/>
          <w:sz w:val="18"/>
          <w:szCs w:val="18"/>
        </w:rPr>
        <w:t xml:space="preserve"> </w:t>
      </w:r>
      <w:r w:rsidR="009427A5" w:rsidRPr="00F60282">
        <w:rPr>
          <w:rFonts w:ascii="Arial" w:hAnsi="Arial" w:cs="Arial"/>
          <w:sz w:val="18"/>
          <w:szCs w:val="18"/>
        </w:rPr>
        <w:tab/>
      </w:r>
      <w:r w:rsidR="009427A5" w:rsidRPr="00F60282">
        <w:rPr>
          <w:rFonts w:ascii="Arial" w:hAnsi="Arial" w:cs="Arial"/>
          <w:sz w:val="18"/>
          <w:szCs w:val="18"/>
        </w:rPr>
        <w:tab/>
      </w:r>
      <w:r w:rsidR="00541790" w:rsidRPr="00F60282">
        <w:rPr>
          <w:rFonts w:ascii="Arial" w:hAnsi="Arial" w:cs="Arial"/>
          <w:sz w:val="18"/>
          <w:szCs w:val="18"/>
        </w:rPr>
        <w:t xml:space="preserve"> </w:t>
      </w:r>
      <w:r w:rsidR="005A1428" w:rsidRPr="00F60282">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667"/>
        <w:gridCol w:w="4950"/>
      </w:tblGrid>
      <w:tr w:rsidR="00735237" w:rsidRPr="00F60282" w:rsidTr="002107B3">
        <w:tc>
          <w:tcPr>
            <w:tcW w:w="1133" w:type="dxa"/>
            <w:shd w:val="clear" w:color="auto" w:fill="auto"/>
          </w:tcPr>
          <w:p w:rsidR="00735237" w:rsidRPr="00F60282" w:rsidRDefault="00735237" w:rsidP="00533640">
            <w:pPr>
              <w:pStyle w:val="NoSpacing"/>
              <w:rPr>
                <w:rFonts w:ascii="Arial" w:hAnsi="Arial" w:cs="Arial"/>
                <w:sz w:val="18"/>
                <w:szCs w:val="18"/>
              </w:rPr>
            </w:pPr>
            <w:r w:rsidRPr="00F60282">
              <w:rPr>
                <w:rFonts w:ascii="Arial" w:hAnsi="Arial" w:cs="Arial"/>
                <w:sz w:val="18"/>
                <w:szCs w:val="18"/>
              </w:rPr>
              <w:t>Sun</w:t>
            </w:r>
            <w:r w:rsidR="00057B50">
              <w:rPr>
                <w:rFonts w:ascii="Arial" w:hAnsi="Arial" w:cs="Arial"/>
                <w:sz w:val="18"/>
                <w:szCs w:val="18"/>
              </w:rPr>
              <w:t>:</w:t>
            </w:r>
          </w:p>
        </w:tc>
        <w:tc>
          <w:tcPr>
            <w:tcW w:w="667" w:type="dxa"/>
            <w:shd w:val="clear" w:color="auto" w:fill="auto"/>
          </w:tcPr>
          <w:p w:rsidR="00735237" w:rsidRPr="00F60282" w:rsidRDefault="00735237" w:rsidP="00533640">
            <w:pPr>
              <w:pStyle w:val="NoSpacing"/>
              <w:jc w:val="center"/>
              <w:rPr>
                <w:rFonts w:ascii="Arial" w:hAnsi="Arial" w:cs="Arial"/>
                <w:sz w:val="18"/>
                <w:szCs w:val="18"/>
              </w:rPr>
            </w:pPr>
            <w:r w:rsidRPr="00F60282">
              <w:rPr>
                <w:rFonts w:ascii="Arial" w:hAnsi="Arial" w:cs="Arial"/>
                <w:sz w:val="18"/>
                <w:szCs w:val="18"/>
              </w:rPr>
              <w:t>8:00</w:t>
            </w:r>
          </w:p>
        </w:tc>
        <w:tc>
          <w:tcPr>
            <w:tcW w:w="4950" w:type="dxa"/>
            <w:shd w:val="clear" w:color="auto" w:fill="auto"/>
          </w:tcPr>
          <w:p w:rsidR="00735237" w:rsidRPr="00F60282" w:rsidRDefault="00735237" w:rsidP="001A60F0">
            <w:pPr>
              <w:pStyle w:val="NoSpacing"/>
              <w:rPr>
                <w:rFonts w:ascii="Arial" w:hAnsi="Arial" w:cs="Arial"/>
                <w:sz w:val="18"/>
                <w:szCs w:val="18"/>
              </w:rPr>
            </w:pPr>
            <w:r w:rsidRPr="00F60282">
              <w:rPr>
                <w:rFonts w:ascii="Arial" w:hAnsi="Arial" w:cs="Arial"/>
                <w:sz w:val="18"/>
                <w:szCs w:val="18"/>
              </w:rPr>
              <w:t>Divine Se</w:t>
            </w:r>
            <w:r w:rsidR="00E45233">
              <w:rPr>
                <w:rFonts w:ascii="Arial" w:hAnsi="Arial" w:cs="Arial"/>
                <w:sz w:val="18"/>
                <w:szCs w:val="18"/>
              </w:rPr>
              <w:t xml:space="preserve">rvice with Holy Communion Page </w:t>
            </w:r>
            <w:r w:rsidR="0005631C">
              <w:rPr>
                <w:rFonts w:ascii="Arial" w:hAnsi="Arial" w:cs="Arial"/>
                <w:sz w:val="18"/>
                <w:szCs w:val="18"/>
              </w:rPr>
              <w:t>184</w:t>
            </w:r>
          </w:p>
        </w:tc>
      </w:tr>
      <w:tr w:rsidR="00735237" w:rsidRPr="00F60282" w:rsidTr="002107B3">
        <w:tc>
          <w:tcPr>
            <w:tcW w:w="1133" w:type="dxa"/>
            <w:shd w:val="clear" w:color="auto" w:fill="auto"/>
          </w:tcPr>
          <w:p w:rsidR="00735237" w:rsidRPr="00F60282" w:rsidRDefault="00735237" w:rsidP="00533640">
            <w:pPr>
              <w:pStyle w:val="NoSpacing"/>
              <w:rPr>
                <w:rFonts w:ascii="Arial" w:hAnsi="Arial" w:cs="Arial"/>
                <w:b/>
                <w:sz w:val="18"/>
                <w:szCs w:val="18"/>
              </w:rPr>
            </w:pPr>
          </w:p>
        </w:tc>
        <w:tc>
          <w:tcPr>
            <w:tcW w:w="667" w:type="dxa"/>
            <w:shd w:val="clear" w:color="auto" w:fill="auto"/>
          </w:tcPr>
          <w:p w:rsidR="00735237" w:rsidRPr="00BE056A" w:rsidRDefault="00805251" w:rsidP="00533640">
            <w:pPr>
              <w:pStyle w:val="NoSpacing"/>
              <w:jc w:val="center"/>
              <w:rPr>
                <w:rFonts w:ascii="Arial" w:hAnsi="Arial" w:cs="Arial"/>
                <w:sz w:val="18"/>
                <w:szCs w:val="18"/>
              </w:rPr>
            </w:pPr>
            <w:r w:rsidRPr="00BE056A">
              <w:rPr>
                <w:rFonts w:ascii="Arial" w:hAnsi="Arial" w:cs="Arial"/>
                <w:sz w:val="18"/>
                <w:szCs w:val="18"/>
              </w:rPr>
              <w:t>9:00</w:t>
            </w:r>
          </w:p>
        </w:tc>
        <w:tc>
          <w:tcPr>
            <w:tcW w:w="4950" w:type="dxa"/>
            <w:shd w:val="clear" w:color="auto" w:fill="auto"/>
          </w:tcPr>
          <w:p w:rsidR="00735237" w:rsidRPr="00F60282" w:rsidRDefault="00815C6F" w:rsidP="00805251">
            <w:pPr>
              <w:pStyle w:val="NoSpacing"/>
              <w:rPr>
                <w:rFonts w:ascii="Arial" w:hAnsi="Arial" w:cs="Arial"/>
                <w:b/>
                <w:sz w:val="18"/>
                <w:szCs w:val="18"/>
              </w:rPr>
            </w:pPr>
            <w:r w:rsidRPr="00F60282">
              <w:rPr>
                <w:rFonts w:ascii="Arial" w:hAnsi="Arial" w:cs="Arial"/>
                <w:sz w:val="18"/>
                <w:szCs w:val="18"/>
              </w:rPr>
              <w:t xml:space="preserve">Sunday School </w:t>
            </w:r>
          </w:p>
        </w:tc>
      </w:tr>
      <w:tr w:rsidR="00735237" w:rsidRPr="00F60282" w:rsidTr="002107B3">
        <w:tc>
          <w:tcPr>
            <w:tcW w:w="1133" w:type="dxa"/>
            <w:shd w:val="clear" w:color="auto" w:fill="auto"/>
          </w:tcPr>
          <w:p w:rsidR="00735237" w:rsidRPr="00F60282" w:rsidRDefault="00735237" w:rsidP="00533640">
            <w:pPr>
              <w:pStyle w:val="NoSpacing"/>
              <w:rPr>
                <w:rFonts w:ascii="Arial" w:hAnsi="Arial" w:cs="Arial"/>
                <w:b/>
                <w:sz w:val="18"/>
                <w:szCs w:val="18"/>
              </w:rPr>
            </w:pPr>
          </w:p>
        </w:tc>
        <w:tc>
          <w:tcPr>
            <w:tcW w:w="667" w:type="dxa"/>
            <w:shd w:val="clear" w:color="auto" w:fill="auto"/>
          </w:tcPr>
          <w:p w:rsidR="00735237" w:rsidRPr="00BE056A" w:rsidRDefault="00805251" w:rsidP="00533640">
            <w:pPr>
              <w:pStyle w:val="NoSpacing"/>
              <w:jc w:val="center"/>
              <w:rPr>
                <w:rFonts w:ascii="Arial" w:hAnsi="Arial" w:cs="Arial"/>
                <w:sz w:val="18"/>
                <w:szCs w:val="18"/>
              </w:rPr>
            </w:pPr>
            <w:r w:rsidRPr="00BE056A">
              <w:rPr>
                <w:rFonts w:ascii="Arial" w:hAnsi="Arial" w:cs="Arial"/>
                <w:sz w:val="18"/>
                <w:szCs w:val="18"/>
              </w:rPr>
              <w:t>9</w:t>
            </w:r>
            <w:r w:rsidR="00735237" w:rsidRPr="00BE056A">
              <w:rPr>
                <w:rFonts w:ascii="Arial" w:hAnsi="Arial" w:cs="Arial"/>
                <w:sz w:val="18"/>
                <w:szCs w:val="18"/>
              </w:rPr>
              <w:t>:30</w:t>
            </w:r>
          </w:p>
        </w:tc>
        <w:tc>
          <w:tcPr>
            <w:tcW w:w="4950" w:type="dxa"/>
            <w:shd w:val="clear" w:color="auto" w:fill="auto"/>
          </w:tcPr>
          <w:p w:rsidR="00735237" w:rsidRPr="0094730E" w:rsidRDefault="00BE056A" w:rsidP="0094730E">
            <w:pPr>
              <w:pStyle w:val="NoSpacing"/>
              <w:rPr>
                <w:rFonts w:ascii="Arial" w:hAnsi="Arial" w:cs="Arial"/>
                <w:sz w:val="18"/>
                <w:szCs w:val="18"/>
              </w:rPr>
            </w:pPr>
            <w:r w:rsidRPr="00F60282">
              <w:rPr>
                <w:rFonts w:ascii="Arial" w:hAnsi="Arial" w:cs="Arial"/>
                <w:sz w:val="18"/>
                <w:szCs w:val="18"/>
              </w:rPr>
              <w:t xml:space="preserve">Divine Service with Holy Communion Page </w:t>
            </w:r>
            <w:r w:rsidR="0005631C">
              <w:rPr>
                <w:rFonts w:ascii="Arial" w:hAnsi="Arial" w:cs="Arial"/>
                <w:sz w:val="18"/>
                <w:szCs w:val="18"/>
              </w:rPr>
              <w:t>184</w:t>
            </w:r>
          </w:p>
        </w:tc>
      </w:tr>
      <w:tr w:rsidR="002107B3" w:rsidRPr="00F60282" w:rsidTr="002107B3">
        <w:tc>
          <w:tcPr>
            <w:tcW w:w="1133" w:type="dxa"/>
            <w:shd w:val="clear" w:color="auto" w:fill="auto"/>
          </w:tcPr>
          <w:p w:rsidR="002107B3" w:rsidRPr="00F60282" w:rsidRDefault="002107B3" w:rsidP="00533640">
            <w:pPr>
              <w:pStyle w:val="NoSpacing"/>
              <w:rPr>
                <w:rFonts w:ascii="Arial" w:hAnsi="Arial" w:cs="Arial"/>
                <w:sz w:val="18"/>
                <w:szCs w:val="18"/>
              </w:rPr>
            </w:pPr>
            <w:r w:rsidRPr="00F60282">
              <w:rPr>
                <w:rFonts w:ascii="Arial" w:hAnsi="Arial" w:cs="Arial"/>
                <w:sz w:val="18"/>
                <w:szCs w:val="18"/>
              </w:rPr>
              <w:t>Mon:</w:t>
            </w:r>
          </w:p>
        </w:tc>
        <w:tc>
          <w:tcPr>
            <w:tcW w:w="667" w:type="dxa"/>
            <w:shd w:val="clear" w:color="auto" w:fill="auto"/>
          </w:tcPr>
          <w:p w:rsidR="002107B3" w:rsidRPr="00F60282" w:rsidRDefault="002107B3" w:rsidP="006B3817">
            <w:pPr>
              <w:pStyle w:val="NoSpacing"/>
              <w:jc w:val="center"/>
              <w:rPr>
                <w:rFonts w:ascii="Arial" w:hAnsi="Arial" w:cs="Arial"/>
                <w:sz w:val="18"/>
                <w:szCs w:val="18"/>
              </w:rPr>
            </w:pPr>
            <w:r>
              <w:rPr>
                <w:rFonts w:ascii="Arial" w:hAnsi="Arial" w:cs="Arial"/>
                <w:sz w:val="18"/>
                <w:szCs w:val="18"/>
              </w:rPr>
              <w:t xml:space="preserve"> 4:00</w:t>
            </w:r>
          </w:p>
        </w:tc>
        <w:tc>
          <w:tcPr>
            <w:tcW w:w="4950" w:type="dxa"/>
            <w:shd w:val="clear" w:color="auto" w:fill="auto"/>
          </w:tcPr>
          <w:p w:rsidR="002107B3" w:rsidRPr="00A53A8A" w:rsidRDefault="002107B3" w:rsidP="006B3817">
            <w:pPr>
              <w:pStyle w:val="NoSpacing"/>
              <w:rPr>
                <w:rFonts w:ascii="Arial" w:hAnsi="Arial" w:cs="Arial"/>
                <w:b/>
                <w:sz w:val="18"/>
                <w:szCs w:val="18"/>
              </w:rPr>
            </w:pPr>
            <w:r w:rsidRPr="00F60282">
              <w:rPr>
                <w:rFonts w:ascii="Arial" w:hAnsi="Arial" w:cs="Arial"/>
                <w:sz w:val="18"/>
                <w:szCs w:val="18"/>
              </w:rPr>
              <w:t>6</w:t>
            </w:r>
            <w:r w:rsidRPr="00F60282">
              <w:rPr>
                <w:rFonts w:ascii="Arial" w:hAnsi="Arial" w:cs="Arial"/>
                <w:sz w:val="18"/>
                <w:szCs w:val="18"/>
                <w:vertAlign w:val="superscript"/>
              </w:rPr>
              <w:t>th</w:t>
            </w:r>
            <w:r>
              <w:rPr>
                <w:rFonts w:ascii="Arial" w:hAnsi="Arial" w:cs="Arial"/>
                <w:sz w:val="18"/>
                <w:szCs w:val="18"/>
              </w:rPr>
              <w:t xml:space="preserve"> G</w:t>
            </w:r>
            <w:r w:rsidRPr="00F60282">
              <w:rPr>
                <w:rFonts w:ascii="Arial" w:hAnsi="Arial" w:cs="Arial"/>
                <w:sz w:val="18"/>
                <w:szCs w:val="18"/>
              </w:rPr>
              <w:t>rade Confirmation Class</w:t>
            </w:r>
          </w:p>
        </w:tc>
      </w:tr>
      <w:tr w:rsidR="0041146D" w:rsidRPr="00F60282" w:rsidTr="002107B3">
        <w:tc>
          <w:tcPr>
            <w:tcW w:w="1133" w:type="dxa"/>
            <w:shd w:val="clear" w:color="auto" w:fill="auto"/>
          </w:tcPr>
          <w:p w:rsidR="0041146D" w:rsidRPr="00F60282" w:rsidRDefault="0041146D" w:rsidP="00533640">
            <w:pPr>
              <w:pStyle w:val="NoSpacing"/>
              <w:rPr>
                <w:rFonts w:ascii="Arial" w:hAnsi="Arial" w:cs="Arial"/>
                <w:b/>
                <w:sz w:val="18"/>
                <w:szCs w:val="18"/>
              </w:rPr>
            </w:pPr>
          </w:p>
        </w:tc>
        <w:tc>
          <w:tcPr>
            <w:tcW w:w="667" w:type="dxa"/>
            <w:shd w:val="clear" w:color="auto" w:fill="auto"/>
          </w:tcPr>
          <w:p w:rsidR="0041146D" w:rsidRPr="00F60282" w:rsidRDefault="0041146D" w:rsidP="00533640">
            <w:pPr>
              <w:pStyle w:val="NoSpacing"/>
              <w:jc w:val="center"/>
              <w:rPr>
                <w:rFonts w:ascii="Arial" w:hAnsi="Arial" w:cs="Arial"/>
                <w:sz w:val="18"/>
                <w:szCs w:val="18"/>
              </w:rPr>
            </w:pPr>
            <w:r>
              <w:rPr>
                <w:rFonts w:ascii="Arial" w:hAnsi="Arial" w:cs="Arial"/>
                <w:sz w:val="18"/>
                <w:szCs w:val="18"/>
              </w:rPr>
              <w:t>5:30</w:t>
            </w:r>
          </w:p>
        </w:tc>
        <w:tc>
          <w:tcPr>
            <w:tcW w:w="4950" w:type="dxa"/>
            <w:shd w:val="clear" w:color="auto" w:fill="auto"/>
          </w:tcPr>
          <w:p w:rsidR="0041146D" w:rsidRPr="00F60282" w:rsidRDefault="0041146D" w:rsidP="00FE7917">
            <w:pPr>
              <w:pStyle w:val="NoSpacing"/>
              <w:rPr>
                <w:rFonts w:ascii="Arial" w:hAnsi="Arial" w:cs="Arial"/>
                <w:sz w:val="18"/>
                <w:szCs w:val="18"/>
              </w:rPr>
            </w:pPr>
            <w:r w:rsidRPr="00F60282">
              <w:rPr>
                <w:rFonts w:ascii="Arial" w:hAnsi="Arial" w:cs="Arial"/>
                <w:sz w:val="18"/>
                <w:szCs w:val="18"/>
              </w:rPr>
              <w:t>7</w:t>
            </w:r>
            <w:r w:rsidRPr="00F60282">
              <w:rPr>
                <w:rFonts w:ascii="Arial" w:hAnsi="Arial" w:cs="Arial"/>
                <w:sz w:val="18"/>
                <w:szCs w:val="18"/>
                <w:vertAlign w:val="superscript"/>
              </w:rPr>
              <w:t>th</w:t>
            </w:r>
            <w:r>
              <w:rPr>
                <w:rFonts w:ascii="Arial" w:hAnsi="Arial" w:cs="Arial"/>
                <w:sz w:val="18"/>
                <w:szCs w:val="18"/>
              </w:rPr>
              <w:t xml:space="preserve"> G</w:t>
            </w:r>
            <w:r w:rsidRPr="00F60282">
              <w:rPr>
                <w:rFonts w:ascii="Arial" w:hAnsi="Arial" w:cs="Arial"/>
                <w:sz w:val="18"/>
                <w:szCs w:val="18"/>
              </w:rPr>
              <w:t>rade Confirmation Class</w:t>
            </w:r>
          </w:p>
        </w:tc>
      </w:tr>
      <w:tr w:rsidR="00125897" w:rsidRPr="00A53A8A" w:rsidTr="00433ED9">
        <w:tc>
          <w:tcPr>
            <w:tcW w:w="1133" w:type="dxa"/>
            <w:shd w:val="clear" w:color="auto" w:fill="auto"/>
          </w:tcPr>
          <w:p w:rsidR="00125897" w:rsidRPr="00F60282" w:rsidRDefault="00F06860" w:rsidP="00433ED9">
            <w:pPr>
              <w:pStyle w:val="NoSpacing"/>
              <w:rPr>
                <w:rFonts w:ascii="Arial" w:hAnsi="Arial" w:cs="Arial"/>
                <w:sz w:val="18"/>
                <w:szCs w:val="18"/>
              </w:rPr>
            </w:pPr>
            <w:r>
              <w:rPr>
                <w:rFonts w:ascii="Arial" w:hAnsi="Arial" w:cs="Arial"/>
                <w:sz w:val="18"/>
                <w:szCs w:val="18"/>
              </w:rPr>
              <w:t>Tues</w:t>
            </w:r>
            <w:r w:rsidR="00125897" w:rsidRPr="00F60282">
              <w:rPr>
                <w:rFonts w:ascii="Arial" w:hAnsi="Arial" w:cs="Arial"/>
                <w:sz w:val="18"/>
                <w:szCs w:val="18"/>
              </w:rPr>
              <w:t>:</w:t>
            </w:r>
          </w:p>
        </w:tc>
        <w:tc>
          <w:tcPr>
            <w:tcW w:w="667" w:type="dxa"/>
            <w:shd w:val="clear" w:color="auto" w:fill="auto"/>
          </w:tcPr>
          <w:p w:rsidR="00125897" w:rsidRPr="00F60282" w:rsidRDefault="00125897" w:rsidP="00125897">
            <w:pPr>
              <w:pStyle w:val="NoSpacing"/>
              <w:jc w:val="center"/>
              <w:rPr>
                <w:rFonts w:ascii="Arial" w:hAnsi="Arial" w:cs="Arial"/>
                <w:sz w:val="18"/>
                <w:szCs w:val="18"/>
              </w:rPr>
            </w:pPr>
            <w:r>
              <w:rPr>
                <w:rFonts w:ascii="Arial" w:hAnsi="Arial" w:cs="Arial"/>
                <w:sz w:val="18"/>
                <w:szCs w:val="18"/>
              </w:rPr>
              <w:t xml:space="preserve"> </w:t>
            </w:r>
            <w:r>
              <w:rPr>
                <w:rFonts w:ascii="Arial" w:hAnsi="Arial" w:cs="Arial"/>
                <w:sz w:val="18"/>
                <w:szCs w:val="18"/>
              </w:rPr>
              <w:t>7</w:t>
            </w:r>
            <w:r>
              <w:rPr>
                <w:rFonts w:ascii="Arial" w:hAnsi="Arial" w:cs="Arial"/>
                <w:sz w:val="18"/>
                <w:szCs w:val="18"/>
              </w:rPr>
              <w:t>:00</w:t>
            </w:r>
          </w:p>
        </w:tc>
        <w:tc>
          <w:tcPr>
            <w:tcW w:w="4950" w:type="dxa"/>
            <w:shd w:val="clear" w:color="auto" w:fill="auto"/>
          </w:tcPr>
          <w:p w:rsidR="00125897" w:rsidRPr="00A53A8A" w:rsidRDefault="00125897" w:rsidP="00433ED9">
            <w:pPr>
              <w:pStyle w:val="NoSpacing"/>
              <w:rPr>
                <w:rFonts w:ascii="Arial" w:hAnsi="Arial" w:cs="Arial"/>
                <w:b/>
                <w:sz w:val="18"/>
                <w:szCs w:val="18"/>
              </w:rPr>
            </w:pPr>
            <w:r>
              <w:rPr>
                <w:rFonts w:ascii="Arial" w:hAnsi="Arial" w:cs="Arial"/>
                <w:sz w:val="18"/>
                <w:szCs w:val="18"/>
              </w:rPr>
              <w:t>Choir Practice</w:t>
            </w:r>
          </w:p>
        </w:tc>
      </w:tr>
      <w:tr w:rsidR="00D56B3A" w:rsidRPr="00F60282" w:rsidTr="002107B3">
        <w:tc>
          <w:tcPr>
            <w:tcW w:w="1133" w:type="dxa"/>
            <w:shd w:val="clear" w:color="auto" w:fill="auto"/>
          </w:tcPr>
          <w:p w:rsidR="00D56B3A" w:rsidRPr="0005631C" w:rsidRDefault="00D56B3A" w:rsidP="00197D43">
            <w:pPr>
              <w:pStyle w:val="NoSpacing"/>
              <w:rPr>
                <w:rFonts w:ascii="Arial" w:hAnsi="Arial" w:cs="Arial"/>
                <w:sz w:val="18"/>
                <w:szCs w:val="18"/>
              </w:rPr>
            </w:pPr>
            <w:r w:rsidRPr="0005631C">
              <w:rPr>
                <w:rFonts w:ascii="Arial" w:hAnsi="Arial" w:cs="Arial"/>
                <w:sz w:val="18"/>
                <w:szCs w:val="18"/>
              </w:rPr>
              <w:t>Wed:</w:t>
            </w:r>
          </w:p>
        </w:tc>
        <w:tc>
          <w:tcPr>
            <w:tcW w:w="667" w:type="dxa"/>
            <w:shd w:val="clear" w:color="auto" w:fill="auto"/>
          </w:tcPr>
          <w:p w:rsidR="00D56B3A" w:rsidRPr="00F60282" w:rsidRDefault="00D56B3A" w:rsidP="00BE056A">
            <w:pPr>
              <w:pStyle w:val="NoSpacing"/>
              <w:jc w:val="center"/>
              <w:rPr>
                <w:rFonts w:ascii="Arial" w:hAnsi="Arial" w:cs="Arial"/>
                <w:sz w:val="18"/>
                <w:szCs w:val="18"/>
              </w:rPr>
            </w:pPr>
            <w:r>
              <w:rPr>
                <w:rFonts w:ascii="Arial" w:hAnsi="Arial" w:cs="Arial"/>
                <w:sz w:val="18"/>
                <w:szCs w:val="18"/>
              </w:rPr>
              <w:t>10:3</w:t>
            </w:r>
            <w:r w:rsidRPr="00F60282">
              <w:rPr>
                <w:rFonts w:ascii="Arial" w:hAnsi="Arial" w:cs="Arial"/>
                <w:sz w:val="18"/>
                <w:szCs w:val="18"/>
              </w:rPr>
              <w:t xml:space="preserve">0    </w:t>
            </w:r>
          </w:p>
        </w:tc>
        <w:tc>
          <w:tcPr>
            <w:tcW w:w="4950" w:type="dxa"/>
            <w:shd w:val="clear" w:color="auto" w:fill="auto"/>
          </w:tcPr>
          <w:p w:rsidR="00D56B3A" w:rsidRPr="00A53A8A" w:rsidRDefault="00D56B3A" w:rsidP="00197D43">
            <w:pPr>
              <w:pStyle w:val="NoSpacing"/>
              <w:rPr>
                <w:rFonts w:ascii="Arial" w:hAnsi="Arial" w:cs="Arial"/>
                <w:b/>
                <w:sz w:val="18"/>
                <w:szCs w:val="18"/>
              </w:rPr>
            </w:pPr>
            <w:r>
              <w:rPr>
                <w:rFonts w:ascii="Arial" w:hAnsi="Arial" w:cs="Arial"/>
                <w:sz w:val="18"/>
                <w:szCs w:val="18"/>
              </w:rPr>
              <w:t>Bible Study</w:t>
            </w:r>
            <w:r w:rsidRPr="00F60282">
              <w:rPr>
                <w:rFonts w:ascii="Arial" w:hAnsi="Arial" w:cs="Arial"/>
                <w:sz w:val="18"/>
                <w:szCs w:val="18"/>
              </w:rPr>
              <w:t xml:space="preserve">  </w:t>
            </w:r>
          </w:p>
        </w:tc>
      </w:tr>
      <w:tr w:rsidR="002107B3" w:rsidRPr="00F60282" w:rsidTr="002107B3">
        <w:tc>
          <w:tcPr>
            <w:tcW w:w="1133" w:type="dxa"/>
            <w:shd w:val="clear" w:color="auto" w:fill="auto"/>
          </w:tcPr>
          <w:p w:rsidR="002107B3" w:rsidRPr="00F60282" w:rsidRDefault="002107B3" w:rsidP="00533640">
            <w:pPr>
              <w:pStyle w:val="NoSpacing"/>
              <w:rPr>
                <w:rFonts w:ascii="Arial" w:hAnsi="Arial" w:cs="Arial"/>
                <w:b/>
                <w:sz w:val="18"/>
                <w:szCs w:val="18"/>
              </w:rPr>
            </w:pPr>
          </w:p>
        </w:tc>
        <w:tc>
          <w:tcPr>
            <w:tcW w:w="667" w:type="dxa"/>
            <w:shd w:val="clear" w:color="auto" w:fill="auto"/>
          </w:tcPr>
          <w:p w:rsidR="002107B3" w:rsidRPr="00AE1447" w:rsidRDefault="002107B3" w:rsidP="00533640">
            <w:pPr>
              <w:pStyle w:val="NoSpacing"/>
              <w:jc w:val="center"/>
              <w:rPr>
                <w:rFonts w:ascii="Arial" w:hAnsi="Arial" w:cs="Arial"/>
                <w:sz w:val="18"/>
                <w:szCs w:val="18"/>
              </w:rPr>
            </w:pPr>
            <w:r w:rsidRPr="00AE1447">
              <w:rPr>
                <w:rFonts w:ascii="Arial" w:hAnsi="Arial" w:cs="Arial"/>
                <w:sz w:val="18"/>
                <w:szCs w:val="18"/>
              </w:rPr>
              <w:t>noon</w:t>
            </w:r>
          </w:p>
        </w:tc>
        <w:tc>
          <w:tcPr>
            <w:tcW w:w="4950" w:type="dxa"/>
            <w:shd w:val="clear" w:color="auto" w:fill="auto"/>
          </w:tcPr>
          <w:p w:rsidR="002107B3" w:rsidRPr="00AE1447" w:rsidRDefault="00AE1447" w:rsidP="00C628E3">
            <w:pPr>
              <w:pStyle w:val="NoSpacing"/>
              <w:rPr>
                <w:rFonts w:ascii="Arial" w:hAnsi="Arial" w:cs="Arial"/>
                <w:sz w:val="18"/>
                <w:szCs w:val="18"/>
              </w:rPr>
            </w:pPr>
            <w:r w:rsidRPr="00AE1447">
              <w:rPr>
                <w:rFonts w:ascii="Arial" w:hAnsi="Arial" w:cs="Arial"/>
                <w:sz w:val="18"/>
                <w:szCs w:val="18"/>
              </w:rPr>
              <w:t xml:space="preserve">Lenten Worship </w:t>
            </w:r>
            <w:r w:rsidR="00C04C27" w:rsidRPr="00AE1447">
              <w:rPr>
                <w:rFonts w:ascii="Arial" w:hAnsi="Arial" w:cs="Arial"/>
                <w:sz w:val="18"/>
                <w:szCs w:val="18"/>
              </w:rPr>
              <w:t xml:space="preserve"> Page </w:t>
            </w:r>
            <w:r w:rsidR="00C628E3">
              <w:rPr>
                <w:rFonts w:ascii="Arial" w:hAnsi="Arial" w:cs="Arial"/>
                <w:sz w:val="18"/>
                <w:szCs w:val="18"/>
              </w:rPr>
              <w:t>282</w:t>
            </w:r>
          </w:p>
        </w:tc>
      </w:tr>
      <w:tr w:rsidR="00D56B3A" w:rsidRPr="00F60282" w:rsidTr="002107B3">
        <w:tc>
          <w:tcPr>
            <w:tcW w:w="1133" w:type="dxa"/>
            <w:shd w:val="clear" w:color="auto" w:fill="auto"/>
          </w:tcPr>
          <w:p w:rsidR="00D56B3A" w:rsidRPr="00F60282" w:rsidRDefault="00D56B3A" w:rsidP="00533640">
            <w:pPr>
              <w:pStyle w:val="NoSpacing"/>
              <w:rPr>
                <w:rFonts w:ascii="Arial" w:hAnsi="Arial" w:cs="Arial"/>
                <w:b/>
                <w:sz w:val="18"/>
                <w:szCs w:val="18"/>
              </w:rPr>
            </w:pPr>
          </w:p>
        </w:tc>
        <w:tc>
          <w:tcPr>
            <w:tcW w:w="667" w:type="dxa"/>
            <w:shd w:val="clear" w:color="auto" w:fill="auto"/>
          </w:tcPr>
          <w:p w:rsidR="00D56B3A" w:rsidRPr="00F60282" w:rsidRDefault="00D56B3A" w:rsidP="00533640">
            <w:pPr>
              <w:pStyle w:val="NoSpacing"/>
              <w:jc w:val="center"/>
              <w:rPr>
                <w:rFonts w:ascii="Arial" w:hAnsi="Arial" w:cs="Arial"/>
                <w:sz w:val="18"/>
                <w:szCs w:val="18"/>
              </w:rPr>
            </w:pPr>
            <w:r>
              <w:rPr>
                <w:rFonts w:ascii="Arial" w:hAnsi="Arial" w:cs="Arial"/>
                <w:sz w:val="18"/>
                <w:szCs w:val="18"/>
              </w:rPr>
              <w:t>1:0</w:t>
            </w:r>
            <w:r w:rsidRPr="00F60282">
              <w:rPr>
                <w:rFonts w:ascii="Arial" w:hAnsi="Arial" w:cs="Arial"/>
                <w:sz w:val="18"/>
                <w:szCs w:val="18"/>
              </w:rPr>
              <w:t xml:space="preserve">0    </w:t>
            </w:r>
          </w:p>
        </w:tc>
        <w:tc>
          <w:tcPr>
            <w:tcW w:w="4950" w:type="dxa"/>
            <w:shd w:val="clear" w:color="auto" w:fill="auto"/>
          </w:tcPr>
          <w:p w:rsidR="00D56B3A" w:rsidRPr="00F60282" w:rsidRDefault="00D56B3A" w:rsidP="00533640">
            <w:pPr>
              <w:pStyle w:val="NoSpacing"/>
              <w:rPr>
                <w:rFonts w:ascii="Arial" w:hAnsi="Arial" w:cs="Arial"/>
                <w:sz w:val="18"/>
                <w:szCs w:val="18"/>
              </w:rPr>
            </w:pPr>
            <w:r>
              <w:rPr>
                <w:rFonts w:ascii="Arial" w:hAnsi="Arial" w:cs="Arial"/>
                <w:sz w:val="18"/>
                <w:szCs w:val="18"/>
              </w:rPr>
              <w:t>Quilting at the School</w:t>
            </w:r>
            <w:r w:rsidRPr="00F60282">
              <w:rPr>
                <w:rFonts w:ascii="Arial" w:hAnsi="Arial" w:cs="Arial"/>
                <w:sz w:val="18"/>
                <w:szCs w:val="18"/>
              </w:rPr>
              <w:t xml:space="preserve">  </w:t>
            </w:r>
          </w:p>
        </w:tc>
      </w:tr>
      <w:tr w:rsidR="002107B3" w:rsidRPr="00F60282" w:rsidTr="002107B3">
        <w:tc>
          <w:tcPr>
            <w:tcW w:w="1133" w:type="dxa"/>
            <w:shd w:val="clear" w:color="auto" w:fill="auto"/>
          </w:tcPr>
          <w:p w:rsidR="002107B3" w:rsidRPr="00F60282" w:rsidRDefault="002107B3" w:rsidP="00533640">
            <w:pPr>
              <w:pStyle w:val="NoSpacing"/>
              <w:rPr>
                <w:rFonts w:ascii="Arial" w:hAnsi="Arial" w:cs="Arial"/>
                <w:sz w:val="18"/>
                <w:szCs w:val="18"/>
              </w:rPr>
            </w:pPr>
          </w:p>
        </w:tc>
        <w:tc>
          <w:tcPr>
            <w:tcW w:w="667" w:type="dxa"/>
            <w:shd w:val="clear" w:color="auto" w:fill="auto"/>
          </w:tcPr>
          <w:p w:rsidR="002107B3" w:rsidRPr="00F60282" w:rsidRDefault="002107B3" w:rsidP="00A172B3">
            <w:pPr>
              <w:pStyle w:val="NoSpacing"/>
              <w:jc w:val="center"/>
              <w:rPr>
                <w:rFonts w:ascii="Arial" w:hAnsi="Arial" w:cs="Arial"/>
                <w:sz w:val="18"/>
                <w:szCs w:val="18"/>
              </w:rPr>
            </w:pPr>
            <w:r>
              <w:rPr>
                <w:rFonts w:ascii="Arial" w:hAnsi="Arial" w:cs="Arial"/>
                <w:sz w:val="18"/>
                <w:szCs w:val="18"/>
              </w:rPr>
              <w:t>5:30</w:t>
            </w:r>
          </w:p>
        </w:tc>
        <w:tc>
          <w:tcPr>
            <w:tcW w:w="4950" w:type="dxa"/>
            <w:shd w:val="clear" w:color="auto" w:fill="auto"/>
          </w:tcPr>
          <w:p w:rsidR="002107B3" w:rsidRPr="00F60282" w:rsidRDefault="00C04C27" w:rsidP="002107B3">
            <w:pPr>
              <w:pStyle w:val="NoSpacing"/>
              <w:rPr>
                <w:rFonts w:ascii="Arial" w:hAnsi="Arial" w:cs="Arial"/>
                <w:sz w:val="18"/>
                <w:szCs w:val="18"/>
              </w:rPr>
            </w:pPr>
            <w:r>
              <w:rPr>
                <w:rFonts w:ascii="Arial" w:hAnsi="Arial" w:cs="Arial"/>
                <w:sz w:val="18"/>
                <w:szCs w:val="18"/>
              </w:rPr>
              <w:t>Soup/Sandwich supper</w:t>
            </w:r>
          </w:p>
        </w:tc>
      </w:tr>
      <w:tr w:rsidR="002107B3" w:rsidRPr="00F60282" w:rsidTr="002107B3">
        <w:tc>
          <w:tcPr>
            <w:tcW w:w="1133" w:type="dxa"/>
            <w:shd w:val="clear" w:color="auto" w:fill="auto"/>
          </w:tcPr>
          <w:p w:rsidR="002107B3" w:rsidRPr="00F60282" w:rsidRDefault="002107B3" w:rsidP="00533640">
            <w:pPr>
              <w:pStyle w:val="NoSpacing"/>
              <w:rPr>
                <w:rFonts w:ascii="Arial" w:hAnsi="Arial" w:cs="Arial"/>
                <w:sz w:val="18"/>
                <w:szCs w:val="18"/>
              </w:rPr>
            </w:pPr>
          </w:p>
        </w:tc>
        <w:tc>
          <w:tcPr>
            <w:tcW w:w="667" w:type="dxa"/>
            <w:shd w:val="clear" w:color="auto" w:fill="auto"/>
          </w:tcPr>
          <w:p w:rsidR="002107B3" w:rsidRDefault="002107B3" w:rsidP="006B3817">
            <w:pPr>
              <w:pStyle w:val="NoSpacing"/>
              <w:jc w:val="center"/>
              <w:rPr>
                <w:rFonts w:ascii="Arial" w:hAnsi="Arial" w:cs="Arial"/>
                <w:sz w:val="18"/>
                <w:szCs w:val="18"/>
              </w:rPr>
            </w:pPr>
            <w:r>
              <w:rPr>
                <w:rFonts w:ascii="Arial" w:hAnsi="Arial" w:cs="Arial"/>
                <w:sz w:val="18"/>
                <w:szCs w:val="18"/>
              </w:rPr>
              <w:t>7:00</w:t>
            </w:r>
          </w:p>
        </w:tc>
        <w:tc>
          <w:tcPr>
            <w:tcW w:w="4950" w:type="dxa"/>
            <w:shd w:val="clear" w:color="auto" w:fill="auto"/>
          </w:tcPr>
          <w:p w:rsidR="002107B3" w:rsidRDefault="00AE1447" w:rsidP="00C628E3">
            <w:pPr>
              <w:pStyle w:val="NoSpacing"/>
              <w:rPr>
                <w:rFonts w:ascii="Arial" w:hAnsi="Arial" w:cs="Arial"/>
                <w:sz w:val="18"/>
                <w:szCs w:val="18"/>
              </w:rPr>
            </w:pPr>
            <w:r w:rsidRPr="00AE1447">
              <w:rPr>
                <w:rFonts w:ascii="Arial" w:hAnsi="Arial" w:cs="Arial"/>
                <w:sz w:val="18"/>
                <w:szCs w:val="18"/>
              </w:rPr>
              <w:t xml:space="preserve">Lenten Worship  Page </w:t>
            </w:r>
            <w:r w:rsidR="00C628E3">
              <w:rPr>
                <w:rFonts w:ascii="Arial" w:hAnsi="Arial" w:cs="Arial"/>
                <w:sz w:val="18"/>
                <w:szCs w:val="18"/>
              </w:rPr>
              <w:t>282</w:t>
            </w:r>
          </w:p>
        </w:tc>
      </w:tr>
      <w:tr w:rsidR="00D56B3A" w:rsidRPr="00F60282" w:rsidTr="006554B0">
        <w:trPr>
          <w:trHeight w:val="188"/>
        </w:trPr>
        <w:tc>
          <w:tcPr>
            <w:tcW w:w="1133" w:type="dxa"/>
            <w:shd w:val="clear" w:color="auto" w:fill="auto"/>
          </w:tcPr>
          <w:p w:rsidR="00D56B3A" w:rsidRPr="00F60282" w:rsidRDefault="00D56B3A" w:rsidP="00533640">
            <w:pPr>
              <w:pStyle w:val="NoSpacing"/>
              <w:rPr>
                <w:rFonts w:ascii="Arial" w:hAnsi="Arial" w:cs="Arial"/>
                <w:sz w:val="18"/>
                <w:szCs w:val="18"/>
              </w:rPr>
            </w:pPr>
            <w:r w:rsidRPr="00F60282">
              <w:rPr>
                <w:rFonts w:ascii="Arial" w:hAnsi="Arial" w:cs="Arial"/>
                <w:sz w:val="18"/>
                <w:szCs w:val="18"/>
              </w:rPr>
              <w:t xml:space="preserve">Next Sun:   </w:t>
            </w:r>
          </w:p>
        </w:tc>
        <w:tc>
          <w:tcPr>
            <w:tcW w:w="667" w:type="dxa"/>
            <w:shd w:val="clear" w:color="auto" w:fill="auto"/>
          </w:tcPr>
          <w:p w:rsidR="00D56B3A" w:rsidRPr="00F60282" w:rsidRDefault="00D56B3A" w:rsidP="00A172B3">
            <w:pPr>
              <w:pStyle w:val="NoSpacing"/>
              <w:jc w:val="center"/>
              <w:rPr>
                <w:rFonts w:ascii="Arial" w:hAnsi="Arial" w:cs="Arial"/>
                <w:sz w:val="18"/>
                <w:szCs w:val="18"/>
              </w:rPr>
            </w:pPr>
            <w:r w:rsidRPr="00F60282">
              <w:rPr>
                <w:rFonts w:ascii="Arial" w:hAnsi="Arial" w:cs="Arial"/>
                <w:sz w:val="18"/>
                <w:szCs w:val="18"/>
              </w:rPr>
              <w:t>8:00</w:t>
            </w:r>
          </w:p>
        </w:tc>
        <w:tc>
          <w:tcPr>
            <w:tcW w:w="4950" w:type="dxa"/>
            <w:shd w:val="clear" w:color="auto" w:fill="auto"/>
          </w:tcPr>
          <w:p w:rsidR="00D56B3A" w:rsidRPr="00F60282" w:rsidRDefault="00D56B3A" w:rsidP="006554B0">
            <w:pPr>
              <w:pStyle w:val="NoSpacing"/>
              <w:rPr>
                <w:rFonts w:ascii="Arial" w:hAnsi="Arial" w:cs="Arial"/>
                <w:sz w:val="18"/>
                <w:szCs w:val="18"/>
              </w:rPr>
            </w:pPr>
            <w:r w:rsidRPr="00F60282">
              <w:rPr>
                <w:rFonts w:ascii="Arial" w:hAnsi="Arial" w:cs="Arial"/>
                <w:sz w:val="18"/>
                <w:szCs w:val="18"/>
              </w:rPr>
              <w:t xml:space="preserve">Divine Service with Holy Communion Page </w:t>
            </w:r>
            <w:r w:rsidR="002107B3">
              <w:rPr>
                <w:rFonts w:ascii="Arial" w:hAnsi="Arial" w:cs="Arial"/>
                <w:sz w:val="18"/>
                <w:szCs w:val="18"/>
              </w:rPr>
              <w:t>184</w:t>
            </w:r>
          </w:p>
        </w:tc>
      </w:tr>
      <w:tr w:rsidR="00D56B3A" w:rsidRPr="00F60282" w:rsidTr="002107B3">
        <w:tc>
          <w:tcPr>
            <w:tcW w:w="1133" w:type="dxa"/>
            <w:shd w:val="clear" w:color="auto" w:fill="auto"/>
          </w:tcPr>
          <w:p w:rsidR="00D56B3A" w:rsidRPr="00F60282" w:rsidRDefault="00D56B3A" w:rsidP="00533640">
            <w:pPr>
              <w:pStyle w:val="NoSpacing"/>
              <w:rPr>
                <w:rFonts w:ascii="Arial" w:hAnsi="Arial" w:cs="Arial"/>
                <w:b/>
                <w:sz w:val="18"/>
                <w:szCs w:val="18"/>
              </w:rPr>
            </w:pPr>
          </w:p>
        </w:tc>
        <w:tc>
          <w:tcPr>
            <w:tcW w:w="667" w:type="dxa"/>
            <w:shd w:val="clear" w:color="auto" w:fill="auto"/>
          </w:tcPr>
          <w:p w:rsidR="00D56B3A" w:rsidRPr="00F60282" w:rsidRDefault="00D56B3A" w:rsidP="00533640">
            <w:pPr>
              <w:pStyle w:val="NoSpacing"/>
              <w:jc w:val="center"/>
              <w:rPr>
                <w:rFonts w:ascii="Arial" w:hAnsi="Arial" w:cs="Arial"/>
                <w:sz w:val="18"/>
                <w:szCs w:val="18"/>
              </w:rPr>
            </w:pPr>
            <w:r w:rsidRPr="00805251">
              <w:rPr>
                <w:rFonts w:ascii="Arial" w:hAnsi="Arial" w:cs="Arial"/>
                <w:sz w:val="18"/>
                <w:szCs w:val="18"/>
              </w:rPr>
              <w:t>9:00</w:t>
            </w:r>
          </w:p>
        </w:tc>
        <w:tc>
          <w:tcPr>
            <w:tcW w:w="4950" w:type="dxa"/>
            <w:shd w:val="clear" w:color="auto" w:fill="auto"/>
          </w:tcPr>
          <w:p w:rsidR="00D56B3A" w:rsidRPr="00F60282" w:rsidRDefault="00D56B3A" w:rsidP="00F72440">
            <w:pPr>
              <w:pStyle w:val="NoSpacing"/>
              <w:rPr>
                <w:rFonts w:ascii="Arial" w:hAnsi="Arial" w:cs="Arial"/>
                <w:b/>
                <w:sz w:val="18"/>
                <w:szCs w:val="18"/>
              </w:rPr>
            </w:pPr>
            <w:r w:rsidRPr="00F60282">
              <w:rPr>
                <w:rFonts w:ascii="Arial" w:hAnsi="Arial" w:cs="Arial"/>
                <w:sz w:val="18"/>
                <w:szCs w:val="18"/>
              </w:rPr>
              <w:t xml:space="preserve">Sunday School </w:t>
            </w:r>
          </w:p>
        </w:tc>
      </w:tr>
      <w:tr w:rsidR="00D56B3A" w:rsidRPr="00F60282" w:rsidTr="002107B3">
        <w:tc>
          <w:tcPr>
            <w:tcW w:w="1133" w:type="dxa"/>
            <w:shd w:val="clear" w:color="auto" w:fill="auto"/>
          </w:tcPr>
          <w:p w:rsidR="00D56B3A" w:rsidRPr="00F60282" w:rsidRDefault="00D56B3A" w:rsidP="00533640">
            <w:pPr>
              <w:pStyle w:val="NoSpacing"/>
              <w:rPr>
                <w:rFonts w:ascii="Arial" w:hAnsi="Arial" w:cs="Arial"/>
                <w:b/>
                <w:sz w:val="18"/>
                <w:szCs w:val="18"/>
              </w:rPr>
            </w:pPr>
          </w:p>
        </w:tc>
        <w:tc>
          <w:tcPr>
            <w:tcW w:w="667" w:type="dxa"/>
            <w:shd w:val="clear" w:color="auto" w:fill="auto"/>
          </w:tcPr>
          <w:p w:rsidR="00D56B3A" w:rsidRPr="00805251" w:rsidRDefault="00D56B3A" w:rsidP="00533640">
            <w:pPr>
              <w:pStyle w:val="NoSpacing"/>
              <w:jc w:val="center"/>
              <w:rPr>
                <w:rFonts w:ascii="Arial" w:hAnsi="Arial" w:cs="Arial"/>
                <w:sz w:val="18"/>
                <w:szCs w:val="18"/>
              </w:rPr>
            </w:pPr>
            <w:r w:rsidRPr="00805251">
              <w:rPr>
                <w:rFonts w:ascii="Arial" w:hAnsi="Arial" w:cs="Arial"/>
                <w:sz w:val="18"/>
                <w:szCs w:val="18"/>
              </w:rPr>
              <w:t>9:30</w:t>
            </w:r>
          </w:p>
        </w:tc>
        <w:tc>
          <w:tcPr>
            <w:tcW w:w="4950" w:type="dxa"/>
            <w:shd w:val="clear" w:color="auto" w:fill="auto"/>
          </w:tcPr>
          <w:p w:rsidR="00D56B3A" w:rsidRPr="00F60282" w:rsidRDefault="00D56B3A" w:rsidP="0009216A">
            <w:pPr>
              <w:pStyle w:val="NoSpacing"/>
              <w:rPr>
                <w:rFonts w:ascii="Arial" w:hAnsi="Arial" w:cs="Arial"/>
                <w:b/>
                <w:sz w:val="18"/>
                <w:szCs w:val="18"/>
              </w:rPr>
            </w:pPr>
            <w:r w:rsidRPr="00F60282">
              <w:rPr>
                <w:rFonts w:ascii="Arial" w:hAnsi="Arial" w:cs="Arial"/>
                <w:sz w:val="18"/>
                <w:szCs w:val="18"/>
              </w:rPr>
              <w:t xml:space="preserve">Divine Service with Holy Communion Page </w:t>
            </w:r>
            <w:r w:rsidR="002107B3">
              <w:rPr>
                <w:rFonts w:ascii="Arial" w:hAnsi="Arial" w:cs="Arial"/>
                <w:sz w:val="18"/>
                <w:szCs w:val="18"/>
              </w:rPr>
              <w:t>184</w:t>
            </w:r>
          </w:p>
        </w:tc>
      </w:tr>
    </w:tbl>
    <w:p w:rsidR="00F92476" w:rsidRPr="00F12CFD" w:rsidRDefault="00125897" w:rsidP="00F92476">
      <w:pPr>
        <w:pStyle w:val="NormalWeb"/>
        <w:rPr>
          <w:rFonts w:ascii="Arial" w:hAnsi="Arial" w:cs="Arial"/>
          <w:b/>
          <w:sz w:val="18"/>
          <w:szCs w:val="18"/>
        </w:rPr>
      </w:pPr>
      <w:r w:rsidRPr="0094730E">
        <w:rPr>
          <w:noProof/>
          <w:sz w:val="18"/>
          <w:szCs w:val="18"/>
          <w:highlight w:val="yellow"/>
        </w:rPr>
        <mc:AlternateContent>
          <mc:Choice Requires="wps">
            <w:drawing>
              <wp:anchor distT="0" distB="0" distL="114300" distR="114300" simplePos="0" relativeHeight="251658752" behindDoc="0" locked="0" layoutInCell="1" allowOverlap="1" wp14:anchorId="0E83BC6C" wp14:editId="6EE02604">
                <wp:simplePos x="0" y="0"/>
                <wp:positionH relativeFrom="column">
                  <wp:posOffset>1076325</wp:posOffset>
                </wp:positionH>
                <wp:positionV relativeFrom="paragraph">
                  <wp:posOffset>885825</wp:posOffset>
                </wp:positionV>
                <wp:extent cx="2705100" cy="714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14375"/>
                        </a:xfrm>
                        <a:prstGeom prst="rect">
                          <a:avLst/>
                        </a:prstGeom>
                        <a:solidFill>
                          <a:srgbClr val="F2F2F2"/>
                        </a:solidFill>
                        <a:ln w="9525">
                          <a:solidFill>
                            <a:srgbClr val="000000"/>
                          </a:solidFill>
                          <a:prstDash val="dashDot"/>
                          <a:miter lim="800000"/>
                          <a:headEnd/>
                          <a:tailEnd/>
                        </a:ln>
                      </wps:spPr>
                      <wps:txb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2814D5">
                              <w:rPr>
                                <w:rFonts w:ascii="Arial" w:hAnsi="Arial" w:cs="Arial"/>
                                <w:b/>
                                <w:sz w:val="18"/>
                                <w:szCs w:val="18"/>
                              </w:rPr>
                              <w:t>8</w:t>
                            </w:r>
                            <w:r w:rsidR="00B21C7C">
                              <w:rPr>
                                <w:rFonts w:ascii="Arial" w:hAnsi="Arial" w:cs="Arial"/>
                                <w:b/>
                                <w:sz w:val="18"/>
                                <w:szCs w:val="18"/>
                              </w:rPr>
                              <w:t>1</w:t>
                            </w:r>
                            <w:r w:rsidR="003F68DB" w:rsidRPr="006C7189">
                              <w:rPr>
                                <w:rFonts w:ascii="Arial" w:hAnsi="Arial" w:cs="Arial"/>
                                <w:b/>
                                <w:sz w:val="18"/>
                                <w:szCs w:val="18"/>
                              </w:rPr>
                              <w:t>,</w:t>
                            </w:r>
                            <w:r w:rsidR="0084399A">
                              <w:rPr>
                                <w:rFonts w:ascii="Arial" w:hAnsi="Arial" w:cs="Arial"/>
                                <w:b/>
                                <w:sz w:val="18"/>
                                <w:szCs w:val="18"/>
                              </w:rPr>
                              <w:t>225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Pr="006C7189">
                              <w:rPr>
                                <w:rFonts w:ascii="Arial" w:hAnsi="Arial" w:cs="Arial"/>
                                <w:b/>
                                <w:sz w:val="18"/>
                                <w:szCs w:val="18"/>
                              </w:rPr>
                              <w:t>Finance Board (</w:t>
                            </w:r>
                            <w:r w:rsidR="0084399A">
                              <w:rPr>
                                <w:rFonts w:ascii="Arial" w:hAnsi="Arial" w:cs="Arial"/>
                                <w:b/>
                                <w:sz w:val="18"/>
                                <w:szCs w:val="18"/>
                              </w:rPr>
                              <w:t>3</w:t>
                            </w:r>
                            <w:r w:rsidRPr="006C7189">
                              <w:rPr>
                                <w:rFonts w:ascii="Arial" w:hAnsi="Arial" w:cs="Arial"/>
                                <w:b/>
                                <w:sz w:val="18"/>
                                <w:szCs w:val="18"/>
                              </w:rPr>
                              <w:t>-</w:t>
                            </w:r>
                            <w:r w:rsidR="0084399A">
                              <w:rPr>
                                <w:rFonts w:ascii="Arial" w:hAnsi="Arial" w:cs="Arial"/>
                                <w:b/>
                                <w:sz w:val="18"/>
                                <w:szCs w:val="18"/>
                              </w:rPr>
                              <w:t>9</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B21C7C">
                              <w:rPr>
                                <w:rFonts w:ascii="Arial" w:hAnsi="Arial" w:cs="Arial"/>
                                <w:b/>
                                <w:sz w:val="18"/>
                                <w:szCs w:val="18"/>
                              </w:rPr>
                              <w:t xml:space="preserve"> </w:t>
                            </w:r>
                            <w:r w:rsidR="0084399A">
                              <w:rPr>
                                <w:rFonts w:ascii="Arial" w:hAnsi="Arial" w:cs="Arial"/>
                                <w:b/>
                                <w:sz w:val="18"/>
                                <w:szCs w:val="18"/>
                              </w:rPr>
                              <w:t xml:space="preserve">  </w:t>
                            </w:r>
                            <w:r w:rsidR="00B21C7C">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84399A">
                              <w:rPr>
                                <w:rFonts w:ascii="Arial" w:hAnsi="Arial" w:cs="Arial"/>
                                <w:b/>
                                <w:sz w:val="18"/>
                                <w:szCs w:val="18"/>
                              </w:rPr>
                              <w:t>160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B21C7C">
                              <w:rPr>
                                <w:rFonts w:ascii="Arial" w:hAnsi="Arial" w:cs="Arial"/>
                                <w:b/>
                                <w:sz w:val="18"/>
                                <w:szCs w:val="18"/>
                              </w:rPr>
                              <w:t>2</w:t>
                            </w:r>
                            <w:r w:rsidR="00B020E3" w:rsidRPr="006C7189">
                              <w:rPr>
                                <w:rFonts w:ascii="Arial" w:hAnsi="Arial" w:cs="Arial"/>
                                <w:b/>
                                <w:sz w:val="18"/>
                                <w:szCs w:val="18"/>
                              </w:rPr>
                              <w:t>,</w:t>
                            </w:r>
                            <w:r w:rsidR="0084399A">
                              <w:rPr>
                                <w:rFonts w:ascii="Arial" w:hAnsi="Arial" w:cs="Arial"/>
                                <w:b/>
                                <w:sz w:val="18"/>
                                <w:szCs w:val="18"/>
                              </w:rPr>
                              <w:t>775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75pt;margin-top:69.75pt;width:213pt;height: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gZOgIAAHIEAAAOAAAAZHJzL2Uyb0RvYy54bWysVNtu2zAMfR+wfxD0vtjxkqU14hRdsg4D&#10;ugvQ7gMYWY6FyaImKbG7ry8lp2l2exmWAAIpUofkIenl1dBpdpDOKzQVn05yzqQRWCuzq/jX+5tX&#10;F5z5AKYGjUZW/EF6frV6+WLZ21IW2KKupWMEYnzZ24q3Idgyy7xoZQd+glYaMjboOgikul1WO+gJ&#10;vdNZkedvsh5dbR0K6T3dbkYjXyX8ppEifG4aLwPTFafcQjpdOrfxzFZLKHcObKvEMQ34hyw6UIaC&#10;nqA2EIDtnfoNqlPCoccmTAR2GTaNEjLVQNVM81+quWvBylQLkePtiSb//2DFp8MXx1Rd8YIzAx21&#10;6F4Ogb3FgRWRnd76kpzuLLmFga6py6lSb29RfPPM4LoFs5PXzmHfSqgpu2l8mZ09HXF8BNn2H7Gm&#10;MLAPmICGxnWROiKDETp16eHUmZiKoMtikc+nOZkE2RbT2evFPIWA8um1dT68l9ixKFTcUecTOhxu&#10;fYjZQPnkEoN51Kq+UVonxe22a+3YAWhKbor4P6L/5KYN6yt+OS/mIwF/hcjT708QMYUN+HYMVZO0&#10;wRAdoexUoE3Qqqv4xek9lJHRd6ZOLgGUHmWqRpsjxZHVkd8wbIfUy8R/pH+L9QNx7nAcfFpUElp0&#10;Pzjraegr7r/vwUnO9AdDfbuczmZxS5Iymy8KUty5ZXtuASMIquKBs1Fch3Gz9tapXUuRxkkxeE29&#10;blRqw3NWx/RpsFN3jksYN+dcT17Pn4rVIwAAAP//AwBQSwMEFAAGAAgAAAAhAFlQigvfAAAACwEA&#10;AA8AAABkcnMvZG93bnJldi54bWxMj81OwzAQhO9IvIO1SFwQdQhKREOcClUKiAtSAw/gJpsfYa9D&#10;7KahT8/2VG4z2tHsN/lmsUbMOPnBkYKHVQQCqXbNQJ2Cr8/y/gmED5oabRyhgl/0sCmur3KdNe5I&#10;O5yr0AkuIZ9pBX0IYyalr3u02q/ciMS31k1WB7ZTJ5tJH7ncGhlHUSqtHog/9HrEbY/1d3WwCrq3&#10;94/453SaU/Na3u3aVlbbUip1e7O8PIMIuIRLGM74jA4FM+3dgRovDPt0nXCUxeNZcCJZJyz2CuIk&#10;jkAWufy/ofgDAAD//wMAUEsBAi0AFAAGAAgAAAAhALaDOJL+AAAA4QEAABMAAAAAAAAAAAAAAAAA&#10;AAAAAFtDb250ZW50X1R5cGVzXS54bWxQSwECLQAUAAYACAAAACEAOP0h/9YAAACUAQAACwAAAAAA&#10;AAAAAAAAAAAvAQAAX3JlbHMvLnJlbHNQSwECLQAUAAYACAAAACEAbSnYGToCAAByBAAADgAAAAAA&#10;AAAAAAAAAAAuAgAAZHJzL2Uyb0RvYy54bWxQSwECLQAUAAYACAAAACEAWVCKC98AAAALAQAADwAA&#10;AAAAAAAAAAAAAACUBAAAZHJzL2Rvd25yZXYueG1sUEsFBgAAAAAEAAQA8wAAAKAFAAAAAA==&#10;" fillcolor="#f2f2f2">
                <v:stroke dashstyle="dashDot"/>
                <v:textbo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2814D5">
                        <w:rPr>
                          <w:rFonts w:ascii="Arial" w:hAnsi="Arial" w:cs="Arial"/>
                          <w:b/>
                          <w:sz w:val="18"/>
                          <w:szCs w:val="18"/>
                        </w:rPr>
                        <w:t>8</w:t>
                      </w:r>
                      <w:r w:rsidR="00B21C7C">
                        <w:rPr>
                          <w:rFonts w:ascii="Arial" w:hAnsi="Arial" w:cs="Arial"/>
                          <w:b/>
                          <w:sz w:val="18"/>
                          <w:szCs w:val="18"/>
                        </w:rPr>
                        <w:t>1</w:t>
                      </w:r>
                      <w:r w:rsidR="003F68DB" w:rsidRPr="006C7189">
                        <w:rPr>
                          <w:rFonts w:ascii="Arial" w:hAnsi="Arial" w:cs="Arial"/>
                          <w:b/>
                          <w:sz w:val="18"/>
                          <w:szCs w:val="18"/>
                        </w:rPr>
                        <w:t>,</w:t>
                      </w:r>
                      <w:r w:rsidR="0084399A">
                        <w:rPr>
                          <w:rFonts w:ascii="Arial" w:hAnsi="Arial" w:cs="Arial"/>
                          <w:b/>
                          <w:sz w:val="18"/>
                          <w:szCs w:val="18"/>
                        </w:rPr>
                        <w:t>225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Pr="006C7189">
                        <w:rPr>
                          <w:rFonts w:ascii="Arial" w:hAnsi="Arial" w:cs="Arial"/>
                          <w:b/>
                          <w:sz w:val="18"/>
                          <w:szCs w:val="18"/>
                        </w:rPr>
                        <w:t>Finance Board (</w:t>
                      </w:r>
                      <w:r w:rsidR="0084399A">
                        <w:rPr>
                          <w:rFonts w:ascii="Arial" w:hAnsi="Arial" w:cs="Arial"/>
                          <w:b/>
                          <w:sz w:val="18"/>
                          <w:szCs w:val="18"/>
                        </w:rPr>
                        <w:t>3</w:t>
                      </w:r>
                      <w:r w:rsidRPr="006C7189">
                        <w:rPr>
                          <w:rFonts w:ascii="Arial" w:hAnsi="Arial" w:cs="Arial"/>
                          <w:b/>
                          <w:sz w:val="18"/>
                          <w:szCs w:val="18"/>
                        </w:rPr>
                        <w:t>-</w:t>
                      </w:r>
                      <w:r w:rsidR="0084399A">
                        <w:rPr>
                          <w:rFonts w:ascii="Arial" w:hAnsi="Arial" w:cs="Arial"/>
                          <w:b/>
                          <w:sz w:val="18"/>
                          <w:szCs w:val="18"/>
                        </w:rPr>
                        <w:t>9</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B21C7C">
                        <w:rPr>
                          <w:rFonts w:ascii="Arial" w:hAnsi="Arial" w:cs="Arial"/>
                          <w:b/>
                          <w:sz w:val="18"/>
                          <w:szCs w:val="18"/>
                        </w:rPr>
                        <w:t xml:space="preserve"> </w:t>
                      </w:r>
                      <w:r w:rsidR="0084399A">
                        <w:rPr>
                          <w:rFonts w:ascii="Arial" w:hAnsi="Arial" w:cs="Arial"/>
                          <w:b/>
                          <w:sz w:val="18"/>
                          <w:szCs w:val="18"/>
                        </w:rPr>
                        <w:t xml:space="preserve">  </w:t>
                      </w:r>
                      <w:r w:rsidR="00B21C7C">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84399A">
                        <w:rPr>
                          <w:rFonts w:ascii="Arial" w:hAnsi="Arial" w:cs="Arial"/>
                          <w:b/>
                          <w:sz w:val="18"/>
                          <w:szCs w:val="18"/>
                        </w:rPr>
                        <w:t>160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B21C7C">
                        <w:rPr>
                          <w:rFonts w:ascii="Arial" w:hAnsi="Arial" w:cs="Arial"/>
                          <w:b/>
                          <w:sz w:val="18"/>
                          <w:szCs w:val="18"/>
                        </w:rPr>
                        <w:t>2</w:t>
                      </w:r>
                      <w:r w:rsidR="00B020E3" w:rsidRPr="006C7189">
                        <w:rPr>
                          <w:rFonts w:ascii="Arial" w:hAnsi="Arial" w:cs="Arial"/>
                          <w:b/>
                          <w:sz w:val="18"/>
                          <w:szCs w:val="18"/>
                        </w:rPr>
                        <w:t>,</w:t>
                      </w:r>
                      <w:r w:rsidR="0084399A">
                        <w:rPr>
                          <w:rFonts w:ascii="Arial" w:hAnsi="Arial" w:cs="Arial"/>
                          <w:b/>
                          <w:sz w:val="18"/>
                          <w:szCs w:val="18"/>
                        </w:rPr>
                        <w:t>775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Pr>
          <w:rFonts w:ascii="Arial" w:hAnsi="Arial" w:cs="Arial"/>
          <w:b/>
          <w:sz w:val="18"/>
          <w:szCs w:val="18"/>
          <w:u w:val="single"/>
        </w:rPr>
        <w:t>O</w:t>
      </w:r>
      <w:r w:rsidR="00F92476" w:rsidRPr="000C73CF">
        <w:rPr>
          <w:rFonts w:ascii="Arial" w:hAnsi="Arial" w:cs="Arial"/>
          <w:b/>
          <w:sz w:val="18"/>
          <w:szCs w:val="18"/>
          <w:u w:val="single"/>
        </w:rPr>
        <w:t>ffice Hours</w:t>
      </w:r>
      <w:r w:rsidR="00F92476" w:rsidRPr="000C73CF">
        <w:rPr>
          <w:rFonts w:ascii="Arial" w:hAnsi="Arial" w:cs="Arial"/>
          <w:b/>
          <w:sz w:val="18"/>
          <w:szCs w:val="18"/>
        </w:rPr>
        <w:t xml:space="preserve">: </w:t>
      </w:r>
      <w:r w:rsidR="00F92476" w:rsidRPr="000C73CF">
        <w:rPr>
          <w:rFonts w:ascii="Arial" w:hAnsi="Arial" w:cs="Arial"/>
          <w:sz w:val="18"/>
          <w:szCs w:val="18"/>
        </w:rPr>
        <w:t>Monday (</w:t>
      </w:r>
      <w:r w:rsidR="00F92476" w:rsidRPr="000C73CF">
        <w:rPr>
          <w:rFonts w:ascii="Arial" w:hAnsi="Arial" w:cs="Arial"/>
          <w:i/>
          <w:sz w:val="18"/>
          <w:szCs w:val="18"/>
        </w:rPr>
        <w:t>Pastor</w:t>
      </w:r>
      <w:r w:rsidR="00F92476" w:rsidRPr="000C73CF">
        <w:rPr>
          <w:rFonts w:ascii="Arial" w:hAnsi="Arial" w:cs="Arial"/>
          <w:sz w:val="18"/>
          <w:szCs w:val="18"/>
        </w:rPr>
        <w:t xml:space="preserve">): </w:t>
      </w:r>
      <w:r w:rsidR="00F92476" w:rsidRPr="000C73CF">
        <w:rPr>
          <w:rFonts w:ascii="Arial" w:hAnsi="Arial" w:cs="Arial"/>
          <w:b/>
          <w:sz w:val="18"/>
          <w:szCs w:val="18"/>
        </w:rPr>
        <w:t xml:space="preserve">9am – 1pm; 2-3pm    </w:t>
      </w:r>
      <w:r w:rsidR="00D17250">
        <w:rPr>
          <w:rFonts w:ascii="Arial" w:hAnsi="Arial" w:cs="Arial"/>
          <w:b/>
          <w:sz w:val="18"/>
          <w:szCs w:val="18"/>
        </w:rPr>
        <w:br/>
      </w:r>
      <w:r w:rsidR="00D17250" w:rsidRPr="000C73CF">
        <w:rPr>
          <w:rFonts w:ascii="Arial" w:hAnsi="Arial" w:cs="Arial"/>
          <w:sz w:val="18"/>
          <w:szCs w:val="18"/>
        </w:rPr>
        <w:t>Tuesday</w:t>
      </w:r>
      <w:r w:rsidR="00D17250">
        <w:rPr>
          <w:rFonts w:ascii="Arial" w:hAnsi="Arial" w:cs="Arial"/>
          <w:sz w:val="18"/>
          <w:szCs w:val="18"/>
        </w:rPr>
        <w:t xml:space="preserve"> </w:t>
      </w:r>
      <w:r w:rsidR="00D17250" w:rsidRPr="000C73CF">
        <w:rPr>
          <w:rFonts w:ascii="Arial" w:hAnsi="Arial" w:cs="Arial"/>
          <w:sz w:val="18"/>
          <w:szCs w:val="18"/>
        </w:rPr>
        <w:t>(</w:t>
      </w:r>
      <w:r w:rsidR="00C04C27">
        <w:rPr>
          <w:rFonts w:ascii="Arial" w:hAnsi="Arial" w:cs="Arial"/>
          <w:i/>
          <w:sz w:val="18"/>
          <w:szCs w:val="18"/>
        </w:rPr>
        <w:t>Pastor</w:t>
      </w:r>
      <w:r w:rsidR="00AE1447">
        <w:rPr>
          <w:rFonts w:ascii="Arial" w:hAnsi="Arial" w:cs="Arial"/>
          <w:i/>
          <w:sz w:val="18"/>
          <w:szCs w:val="18"/>
        </w:rPr>
        <w:t xml:space="preserve"> &amp; Kathy</w:t>
      </w:r>
      <w:r w:rsidR="00D17250" w:rsidRPr="000C73CF">
        <w:rPr>
          <w:rFonts w:ascii="Arial" w:hAnsi="Arial" w:cs="Arial"/>
          <w:sz w:val="18"/>
          <w:szCs w:val="18"/>
        </w:rPr>
        <w:t xml:space="preserve">):  </w:t>
      </w:r>
      <w:r w:rsidR="00D17250" w:rsidRPr="000C73CF">
        <w:rPr>
          <w:rFonts w:ascii="Arial" w:hAnsi="Arial" w:cs="Arial"/>
          <w:b/>
          <w:sz w:val="18"/>
          <w:szCs w:val="18"/>
        </w:rPr>
        <w:t>9am – 1</w:t>
      </w:r>
      <w:r w:rsidR="00AE1447">
        <w:rPr>
          <w:rFonts w:ascii="Arial" w:hAnsi="Arial" w:cs="Arial"/>
          <w:b/>
          <w:sz w:val="18"/>
          <w:szCs w:val="18"/>
        </w:rPr>
        <w:t>1</w:t>
      </w:r>
      <w:r w:rsidR="00C04C27">
        <w:rPr>
          <w:rFonts w:ascii="Arial" w:hAnsi="Arial" w:cs="Arial"/>
          <w:b/>
          <w:sz w:val="18"/>
          <w:szCs w:val="18"/>
        </w:rPr>
        <w:t>:</w:t>
      </w:r>
      <w:r w:rsidR="00AE1447">
        <w:rPr>
          <w:rFonts w:ascii="Arial" w:hAnsi="Arial" w:cs="Arial"/>
          <w:b/>
          <w:sz w:val="18"/>
          <w:szCs w:val="18"/>
        </w:rPr>
        <w:t>30p</w:t>
      </w:r>
      <w:r w:rsidR="00D17250">
        <w:rPr>
          <w:rFonts w:ascii="Arial" w:hAnsi="Arial" w:cs="Arial"/>
          <w:b/>
          <w:sz w:val="18"/>
          <w:szCs w:val="18"/>
        </w:rPr>
        <w:t>m</w:t>
      </w:r>
      <w:r w:rsidR="00AE1447" w:rsidRPr="00AE1447">
        <w:rPr>
          <w:rFonts w:ascii="Arial" w:hAnsi="Arial" w:cs="Arial"/>
          <w:b/>
          <w:sz w:val="18"/>
          <w:szCs w:val="18"/>
        </w:rPr>
        <w:t>; 1-2pm</w:t>
      </w:r>
      <w:r w:rsidR="00BB0507">
        <w:rPr>
          <w:rFonts w:ascii="Arial" w:hAnsi="Arial" w:cs="Arial"/>
          <w:b/>
          <w:sz w:val="18"/>
          <w:szCs w:val="18"/>
        </w:rPr>
        <w:br/>
      </w:r>
      <w:r w:rsidR="00BB0507">
        <w:rPr>
          <w:rFonts w:ascii="Arial" w:hAnsi="Arial" w:cs="Arial"/>
          <w:sz w:val="18"/>
          <w:szCs w:val="18"/>
        </w:rPr>
        <w:t xml:space="preserve">Wednesday </w:t>
      </w:r>
      <w:r w:rsidR="00BB0507" w:rsidRPr="000C73CF">
        <w:rPr>
          <w:rFonts w:ascii="Arial" w:hAnsi="Arial" w:cs="Arial"/>
          <w:sz w:val="18"/>
          <w:szCs w:val="18"/>
        </w:rPr>
        <w:t>(</w:t>
      </w:r>
      <w:r w:rsidR="00BB0507">
        <w:rPr>
          <w:rFonts w:ascii="Arial" w:hAnsi="Arial" w:cs="Arial"/>
          <w:i/>
          <w:sz w:val="18"/>
          <w:szCs w:val="18"/>
        </w:rPr>
        <w:t>Pastor</w:t>
      </w:r>
      <w:r w:rsidR="00BB0507" w:rsidRPr="000C73CF">
        <w:rPr>
          <w:rFonts w:ascii="Arial" w:hAnsi="Arial" w:cs="Arial"/>
          <w:sz w:val="18"/>
          <w:szCs w:val="18"/>
        </w:rPr>
        <w:t xml:space="preserve">):  </w:t>
      </w:r>
      <w:r w:rsidR="00BB0507" w:rsidRPr="000C73CF">
        <w:rPr>
          <w:rFonts w:ascii="Arial" w:hAnsi="Arial" w:cs="Arial"/>
          <w:b/>
          <w:sz w:val="18"/>
          <w:szCs w:val="18"/>
        </w:rPr>
        <w:t>9am – 1</w:t>
      </w:r>
      <w:r w:rsidR="00BB0507">
        <w:rPr>
          <w:rFonts w:ascii="Arial" w:hAnsi="Arial" w:cs="Arial"/>
          <w:b/>
          <w:sz w:val="18"/>
          <w:szCs w:val="18"/>
        </w:rPr>
        <w:t>1:30pm</w:t>
      </w:r>
      <w:r w:rsidR="00AE1447" w:rsidRPr="00AE1447">
        <w:rPr>
          <w:rFonts w:ascii="Arial" w:hAnsi="Arial" w:cs="Arial"/>
          <w:b/>
          <w:sz w:val="18"/>
          <w:szCs w:val="18"/>
          <w:u w:val="single"/>
        </w:rPr>
        <w:t xml:space="preserve">  </w:t>
      </w:r>
      <w:r w:rsidR="00C04C27">
        <w:rPr>
          <w:rFonts w:ascii="Arial" w:hAnsi="Arial" w:cs="Arial"/>
          <w:b/>
          <w:sz w:val="18"/>
          <w:szCs w:val="18"/>
        </w:rPr>
        <w:br/>
      </w:r>
      <w:r w:rsidR="00F92476">
        <w:rPr>
          <w:rFonts w:ascii="Arial" w:hAnsi="Arial" w:cs="Arial"/>
          <w:sz w:val="18"/>
          <w:szCs w:val="18"/>
        </w:rPr>
        <w:t>Thursday</w:t>
      </w:r>
      <w:r w:rsidR="00F92476" w:rsidRPr="000C73CF">
        <w:rPr>
          <w:rFonts w:ascii="Arial" w:hAnsi="Arial" w:cs="Arial"/>
          <w:sz w:val="18"/>
          <w:szCs w:val="18"/>
        </w:rPr>
        <w:t xml:space="preserve"> (</w:t>
      </w:r>
      <w:r w:rsidR="00552D3D">
        <w:rPr>
          <w:rFonts w:ascii="Arial" w:hAnsi="Arial" w:cs="Arial"/>
          <w:i/>
          <w:sz w:val="18"/>
          <w:szCs w:val="18"/>
        </w:rPr>
        <w:t>Pastor</w:t>
      </w:r>
      <w:r w:rsidR="00D17250">
        <w:rPr>
          <w:rFonts w:ascii="Arial" w:hAnsi="Arial" w:cs="Arial"/>
          <w:i/>
          <w:sz w:val="18"/>
          <w:szCs w:val="18"/>
        </w:rPr>
        <w:t xml:space="preserve"> </w:t>
      </w:r>
      <w:r w:rsidR="00805251">
        <w:rPr>
          <w:rFonts w:ascii="Arial" w:hAnsi="Arial" w:cs="Arial"/>
          <w:i/>
          <w:sz w:val="18"/>
          <w:szCs w:val="18"/>
        </w:rPr>
        <w:t>&amp; Kathy</w:t>
      </w:r>
      <w:r w:rsidR="00F92476" w:rsidRPr="000C73CF">
        <w:rPr>
          <w:rFonts w:ascii="Arial" w:hAnsi="Arial" w:cs="Arial"/>
          <w:sz w:val="18"/>
          <w:szCs w:val="18"/>
        </w:rPr>
        <w:t xml:space="preserve">):  </w:t>
      </w:r>
      <w:r w:rsidR="00F92476" w:rsidRPr="000C73CF">
        <w:rPr>
          <w:rFonts w:ascii="Arial" w:hAnsi="Arial" w:cs="Arial"/>
          <w:b/>
          <w:sz w:val="18"/>
          <w:szCs w:val="18"/>
        </w:rPr>
        <w:t xml:space="preserve">9am – </w:t>
      </w:r>
      <w:r w:rsidR="00F92476" w:rsidRPr="00AE1447">
        <w:rPr>
          <w:rFonts w:ascii="Arial" w:hAnsi="Arial" w:cs="Arial"/>
          <w:b/>
          <w:sz w:val="18"/>
          <w:szCs w:val="18"/>
        </w:rPr>
        <w:t>12pm; 1-2pm</w:t>
      </w:r>
      <w:r w:rsidR="00F92476" w:rsidRPr="00AE1447">
        <w:rPr>
          <w:rFonts w:ascii="Arial" w:hAnsi="Arial" w:cs="Arial"/>
          <w:b/>
          <w:sz w:val="18"/>
          <w:szCs w:val="18"/>
          <w:u w:val="single"/>
        </w:rPr>
        <w:t xml:space="preserve">  </w:t>
      </w:r>
      <w:r w:rsidR="00F92476" w:rsidRPr="00AE1447">
        <w:rPr>
          <w:rFonts w:ascii="Arial" w:hAnsi="Arial" w:cs="Arial"/>
          <w:b/>
          <w:sz w:val="18"/>
          <w:szCs w:val="18"/>
          <w:u w:val="single"/>
        </w:rPr>
        <w:br/>
      </w:r>
      <w:r w:rsidR="00F92476" w:rsidRPr="003316B9">
        <w:rPr>
          <w:rFonts w:ascii="Arial" w:hAnsi="Arial" w:cs="Arial"/>
          <w:sz w:val="18"/>
          <w:szCs w:val="18"/>
        </w:rPr>
        <w:t>Friday (</w:t>
      </w:r>
      <w:r w:rsidR="001174D6">
        <w:rPr>
          <w:rFonts w:ascii="Arial" w:hAnsi="Arial" w:cs="Arial"/>
          <w:sz w:val="18"/>
          <w:szCs w:val="18"/>
        </w:rPr>
        <w:t xml:space="preserve">Pastor) </w:t>
      </w:r>
      <w:r w:rsidR="00F92476" w:rsidRPr="003316B9">
        <w:rPr>
          <w:rFonts w:ascii="Arial" w:hAnsi="Arial" w:cs="Arial"/>
          <w:b/>
          <w:sz w:val="18"/>
          <w:szCs w:val="18"/>
        </w:rPr>
        <w:t>9am – 12pm</w:t>
      </w:r>
      <w:r w:rsidR="00F92476" w:rsidRPr="003316B9">
        <w:rPr>
          <w:rFonts w:ascii="Arial" w:hAnsi="Arial" w:cs="Arial"/>
          <w:b/>
          <w:sz w:val="16"/>
          <w:szCs w:val="16"/>
        </w:rPr>
        <w:t xml:space="preserve"> </w:t>
      </w:r>
      <w:r w:rsidR="00F92476" w:rsidRPr="003316B9">
        <w:rPr>
          <w:rFonts w:ascii="Arial" w:hAnsi="Arial" w:cs="Arial"/>
          <w:sz w:val="16"/>
          <w:szCs w:val="16"/>
        </w:rPr>
        <w:t>Please call ahead to make sure that someone is in.</w:t>
      </w:r>
    </w:p>
    <w:p w:rsidR="001B2789" w:rsidRPr="0097688E" w:rsidRDefault="001B2789" w:rsidP="0079067F">
      <w:pPr>
        <w:widowControl w:val="0"/>
        <w:jc w:val="center"/>
        <w:rPr>
          <w:rFonts w:ascii="Arial" w:hAnsi="Arial" w:cs="Arial"/>
          <w:sz w:val="18"/>
          <w:szCs w:val="18"/>
          <w:highlight w:val="yellow"/>
        </w:rPr>
      </w:pPr>
    </w:p>
    <w:p w:rsidR="00971835" w:rsidRPr="0097688E" w:rsidRDefault="00971835" w:rsidP="000B0850">
      <w:pPr>
        <w:jc w:val="center"/>
        <w:rPr>
          <w:rFonts w:ascii="Arial" w:hAnsi="Arial" w:cs="Arial"/>
          <w:b/>
          <w:sz w:val="18"/>
          <w:szCs w:val="18"/>
          <w:highlight w:val="yellow"/>
        </w:rPr>
      </w:pPr>
    </w:p>
    <w:p w:rsidR="00E176C3" w:rsidRPr="0097688E" w:rsidRDefault="00E176C3" w:rsidP="000B0850">
      <w:pPr>
        <w:jc w:val="center"/>
        <w:rPr>
          <w:rFonts w:ascii="Arial" w:hAnsi="Arial" w:cs="Arial"/>
          <w:b/>
          <w:sz w:val="18"/>
          <w:szCs w:val="18"/>
          <w:highlight w:val="yellow"/>
        </w:rPr>
      </w:pPr>
    </w:p>
    <w:p w:rsidR="00125897" w:rsidRDefault="00125897" w:rsidP="002A22F3">
      <w:pPr>
        <w:jc w:val="center"/>
        <w:rPr>
          <w:rFonts w:ascii="Arial" w:hAnsi="Arial" w:cs="Arial"/>
          <w:b/>
          <w:sz w:val="18"/>
          <w:szCs w:val="18"/>
        </w:rPr>
      </w:pPr>
    </w:p>
    <w:p w:rsidR="00125897" w:rsidRDefault="00125897" w:rsidP="002A22F3">
      <w:pPr>
        <w:jc w:val="center"/>
        <w:rPr>
          <w:rFonts w:ascii="Arial" w:hAnsi="Arial" w:cs="Arial"/>
          <w:b/>
          <w:sz w:val="18"/>
          <w:szCs w:val="18"/>
        </w:rPr>
      </w:pPr>
    </w:p>
    <w:p w:rsidR="002A22F3" w:rsidRPr="002814D5" w:rsidRDefault="00B024BA" w:rsidP="002A22F3">
      <w:pPr>
        <w:jc w:val="center"/>
        <w:rPr>
          <w:rFonts w:ascii="Arial" w:hAnsi="Arial" w:cs="Arial"/>
          <w:b/>
          <w:sz w:val="18"/>
          <w:szCs w:val="18"/>
        </w:rPr>
      </w:pPr>
      <w:r w:rsidRPr="0084399A">
        <w:rPr>
          <w:rFonts w:ascii="Arial" w:hAnsi="Arial" w:cs="Arial"/>
          <w:b/>
          <w:sz w:val="18"/>
          <w:szCs w:val="18"/>
        </w:rPr>
        <w:t xml:space="preserve"> </w:t>
      </w:r>
      <w:r w:rsidR="00AE36B7" w:rsidRPr="0084399A">
        <w:rPr>
          <w:rFonts w:ascii="Arial" w:hAnsi="Arial" w:cs="Arial"/>
          <w:b/>
          <w:sz w:val="18"/>
          <w:szCs w:val="18"/>
        </w:rPr>
        <w:t xml:space="preserve">BUDGETED </w:t>
      </w:r>
      <w:r w:rsidR="002A22F3" w:rsidRPr="0084399A">
        <w:rPr>
          <w:rFonts w:ascii="Arial" w:hAnsi="Arial" w:cs="Arial"/>
          <w:b/>
          <w:sz w:val="18"/>
          <w:szCs w:val="18"/>
        </w:rPr>
        <w:t>FINANCE REPORT</w:t>
      </w:r>
      <w:r w:rsidR="006F46B3" w:rsidRPr="0084399A">
        <w:rPr>
          <w:rFonts w:ascii="Arial" w:hAnsi="Arial" w:cs="Arial"/>
          <w:b/>
          <w:sz w:val="18"/>
          <w:szCs w:val="18"/>
        </w:rPr>
        <w:t xml:space="preserve"> - </w:t>
      </w:r>
      <w:r w:rsidR="00AE36B7" w:rsidRPr="0084399A">
        <w:rPr>
          <w:rFonts w:ascii="Arial" w:hAnsi="Arial" w:cs="Arial"/>
          <w:b/>
          <w:i/>
          <w:sz w:val="18"/>
          <w:szCs w:val="18"/>
        </w:rPr>
        <w:t>Not Including</w:t>
      </w:r>
      <w:r w:rsidR="001F40B5" w:rsidRPr="0084399A">
        <w:rPr>
          <w:rFonts w:ascii="Arial" w:hAnsi="Arial" w:cs="Arial"/>
          <w:b/>
          <w:i/>
          <w:sz w:val="18"/>
          <w:szCs w:val="18"/>
        </w:rPr>
        <w:t xml:space="preserve"> </w:t>
      </w:r>
      <w:r w:rsidR="00AE36B7" w:rsidRPr="0084399A">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94730E" w:rsidTr="00B024BA">
        <w:trPr>
          <w:trHeight w:val="315"/>
        </w:trPr>
        <w:tc>
          <w:tcPr>
            <w:tcW w:w="5328" w:type="dxa"/>
            <w:gridSpan w:val="2"/>
            <w:tcBorders>
              <w:bottom w:val="nil"/>
            </w:tcBorders>
            <w:shd w:val="clear" w:color="auto" w:fill="auto"/>
            <w:vAlign w:val="center"/>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2019-2020 Fiscal Year</w:t>
            </w:r>
          </w:p>
        </w:tc>
      </w:tr>
      <w:tr w:rsidR="006F46B3" w:rsidRPr="003B4763" w:rsidTr="006C7189">
        <w:trPr>
          <w:trHeight w:val="987"/>
        </w:trPr>
        <w:tc>
          <w:tcPr>
            <w:tcW w:w="2358" w:type="dxa"/>
            <w:tcBorders>
              <w:top w:val="nil"/>
              <w:bottom w:val="single" w:sz="18" w:space="0" w:color="auto"/>
            </w:tcBorders>
            <w:shd w:val="clear" w:color="auto" w:fill="auto"/>
          </w:tcPr>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per count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Received (</w:t>
            </w:r>
            <w:r w:rsidR="0084399A">
              <w:rPr>
                <w:rFonts w:ascii="Arial" w:hAnsi="Arial" w:cs="Arial"/>
                <w:b/>
                <w:sz w:val="18"/>
                <w:szCs w:val="18"/>
              </w:rPr>
              <w:t>3</w:t>
            </w:r>
            <w:r w:rsidRPr="00B508EB">
              <w:rPr>
                <w:rFonts w:ascii="Arial" w:hAnsi="Arial" w:cs="Arial"/>
                <w:b/>
                <w:sz w:val="18"/>
                <w:szCs w:val="18"/>
              </w:rPr>
              <w:t>-</w:t>
            </w:r>
            <w:r w:rsidR="0084399A">
              <w:rPr>
                <w:rFonts w:ascii="Arial" w:hAnsi="Arial" w:cs="Arial"/>
                <w:b/>
                <w:sz w:val="18"/>
                <w:szCs w:val="18"/>
              </w:rPr>
              <w:t>9</w:t>
            </w:r>
            <w:r w:rsidRPr="00B508EB">
              <w:rPr>
                <w:rFonts w:ascii="Arial" w:hAnsi="Arial" w:cs="Arial"/>
                <w:b/>
                <w:sz w:val="18"/>
                <w:szCs w:val="18"/>
              </w:rPr>
              <w:t>-</w:t>
            </w:r>
            <w:r w:rsidR="00F00EA0" w:rsidRPr="00B508EB">
              <w:rPr>
                <w:rFonts w:ascii="Arial" w:hAnsi="Arial" w:cs="Arial"/>
                <w:b/>
                <w:sz w:val="18"/>
                <w:szCs w:val="18"/>
              </w:rPr>
              <w:t>20</w:t>
            </w:r>
            <w:r w:rsidRPr="00B508EB">
              <w:rPr>
                <w:rFonts w:ascii="Arial" w:hAnsi="Arial" w:cs="Arial"/>
                <w:b/>
                <w:sz w:val="18"/>
                <w:szCs w:val="18"/>
              </w:rPr>
              <w:t xml:space="preserve">)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year to date                        </w:t>
            </w:r>
          </w:p>
          <w:p w:rsidR="006F46B3" w:rsidRPr="0094730E" w:rsidRDefault="006F46B3" w:rsidP="006F46B3">
            <w:pPr>
              <w:pStyle w:val="PlainText"/>
              <w:contextualSpacing/>
              <w:rPr>
                <w:rFonts w:ascii="Arial" w:hAnsi="Arial" w:cs="Arial"/>
                <w:b/>
                <w:sz w:val="18"/>
                <w:szCs w:val="18"/>
                <w:highlight w:val="yellow"/>
              </w:rPr>
            </w:pPr>
            <w:r w:rsidRPr="00B508EB">
              <w:rPr>
                <w:rFonts w:ascii="Arial" w:hAnsi="Arial" w:cs="Arial"/>
                <w:b/>
                <w:sz w:val="18"/>
                <w:szCs w:val="18"/>
              </w:rPr>
              <w:t xml:space="preserve">Received year to date                 </w:t>
            </w:r>
          </w:p>
        </w:tc>
        <w:tc>
          <w:tcPr>
            <w:tcW w:w="2970" w:type="dxa"/>
            <w:tcBorders>
              <w:top w:val="nil"/>
              <w:bottom w:val="single" w:sz="18" w:space="0" w:color="auto"/>
            </w:tcBorders>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8,060.00</w:t>
            </w:r>
          </w:p>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w:t>
            </w:r>
            <w:r w:rsidR="007D2140" w:rsidRPr="00B508EB">
              <w:rPr>
                <w:rFonts w:ascii="Arial" w:hAnsi="Arial" w:cs="Arial"/>
                <w:b/>
                <w:sz w:val="18"/>
                <w:szCs w:val="18"/>
              </w:rPr>
              <w:t>5</w:t>
            </w:r>
            <w:r w:rsidR="00E023B3" w:rsidRPr="00B508EB">
              <w:rPr>
                <w:rFonts w:ascii="Arial" w:hAnsi="Arial" w:cs="Arial"/>
                <w:b/>
                <w:sz w:val="18"/>
                <w:szCs w:val="18"/>
              </w:rPr>
              <w:t>,</w:t>
            </w:r>
            <w:r w:rsidR="0084399A">
              <w:rPr>
                <w:rFonts w:ascii="Arial" w:hAnsi="Arial" w:cs="Arial"/>
                <w:b/>
                <w:sz w:val="18"/>
                <w:szCs w:val="18"/>
              </w:rPr>
              <w:t>520</w:t>
            </w:r>
            <w:r w:rsidRPr="00B508EB">
              <w:rPr>
                <w:rFonts w:ascii="Arial" w:hAnsi="Arial" w:cs="Arial"/>
                <w:b/>
                <w:sz w:val="18"/>
                <w:szCs w:val="18"/>
              </w:rPr>
              <w:t xml:space="preserve">.00                                                                         </w:t>
            </w:r>
          </w:p>
          <w:p w:rsidR="006F46B3" w:rsidRPr="00B508EB" w:rsidRDefault="006F46B3" w:rsidP="006F46B3">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84399A">
              <w:rPr>
                <w:rFonts w:ascii="Arial" w:hAnsi="Arial" w:cs="Arial"/>
                <w:b/>
                <w:sz w:val="18"/>
                <w:szCs w:val="18"/>
              </w:rPr>
              <w:t>36</w:t>
            </w:r>
            <w:r w:rsidRPr="00B508EB">
              <w:rPr>
                <w:rFonts w:ascii="Arial" w:hAnsi="Arial" w:cs="Arial"/>
                <w:b/>
                <w:sz w:val="18"/>
                <w:szCs w:val="18"/>
              </w:rPr>
              <w:t>,</w:t>
            </w:r>
            <w:r w:rsidR="00B21C7C">
              <w:rPr>
                <w:rFonts w:ascii="Arial" w:hAnsi="Arial" w:cs="Arial"/>
                <w:b/>
                <w:sz w:val="18"/>
                <w:szCs w:val="18"/>
              </w:rPr>
              <w:t>60</w:t>
            </w:r>
            <w:r w:rsidR="00407DF6" w:rsidRPr="00B508EB">
              <w:rPr>
                <w:rFonts w:ascii="Arial" w:hAnsi="Arial" w:cs="Arial"/>
                <w:b/>
                <w:sz w:val="18"/>
                <w:szCs w:val="18"/>
              </w:rPr>
              <w:t>0</w:t>
            </w:r>
            <w:r w:rsidRPr="00B508EB">
              <w:rPr>
                <w:rFonts w:ascii="Arial" w:hAnsi="Arial" w:cs="Arial"/>
                <w:b/>
                <w:sz w:val="18"/>
                <w:szCs w:val="18"/>
              </w:rPr>
              <w:t>.00</w:t>
            </w:r>
          </w:p>
          <w:p w:rsidR="006F46B3" w:rsidRPr="00B508EB" w:rsidRDefault="006F46B3" w:rsidP="0084399A">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84399A">
              <w:rPr>
                <w:rFonts w:ascii="Arial" w:hAnsi="Arial" w:cs="Arial"/>
                <w:b/>
                <w:sz w:val="18"/>
                <w:szCs w:val="18"/>
              </w:rPr>
              <w:t>23</w:t>
            </w:r>
            <w:r w:rsidRPr="00B508EB">
              <w:rPr>
                <w:rFonts w:ascii="Arial" w:hAnsi="Arial" w:cs="Arial"/>
                <w:b/>
                <w:sz w:val="18"/>
                <w:szCs w:val="18"/>
              </w:rPr>
              <w:t>,</w:t>
            </w:r>
            <w:r w:rsidR="0084399A">
              <w:rPr>
                <w:rFonts w:ascii="Arial" w:hAnsi="Arial" w:cs="Arial"/>
                <w:b/>
                <w:sz w:val="18"/>
                <w:szCs w:val="18"/>
              </w:rPr>
              <w:t>51</w:t>
            </w:r>
            <w:r w:rsidR="00B21C7C">
              <w:rPr>
                <w:rFonts w:ascii="Arial" w:hAnsi="Arial" w:cs="Arial"/>
                <w:b/>
                <w:sz w:val="18"/>
                <w:szCs w:val="18"/>
              </w:rPr>
              <w:t>5</w:t>
            </w:r>
            <w:r w:rsidRPr="00B508EB">
              <w:rPr>
                <w:rFonts w:ascii="Arial" w:hAnsi="Arial" w:cs="Arial"/>
                <w:b/>
                <w:sz w:val="18"/>
                <w:szCs w:val="18"/>
              </w:rPr>
              <w:t xml:space="preserve">.00                                                                                                               </w:t>
            </w:r>
          </w:p>
        </w:tc>
      </w:tr>
    </w:tbl>
    <w:p w:rsidR="002A22F3" w:rsidRPr="003B4763" w:rsidRDefault="002A22F3" w:rsidP="002A22F3">
      <w:pPr>
        <w:jc w:val="center"/>
        <w:rPr>
          <w:rFonts w:ascii="Arial" w:eastAsia="Calibri" w:hAnsi="Arial" w:cs="Arial"/>
          <w:b/>
          <w:sz w:val="18"/>
          <w:szCs w:val="18"/>
        </w:rPr>
      </w:pPr>
    </w:p>
    <w:p w:rsidR="002A22F3" w:rsidRPr="00F92476" w:rsidRDefault="002A22F3" w:rsidP="002A22F3">
      <w:pPr>
        <w:jc w:val="center"/>
        <w:rPr>
          <w:rFonts w:ascii="Arial" w:eastAsia="Calibri" w:hAnsi="Arial" w:cs="Arial"/>
          <w:b/>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24F3E" w:rsidRPr="00F92476" w:rsidRDefault="00224F3E" w:rsidP="00C36FA1">
      <w:pPr>
        <w:rPr>
          <w:rFonts w:ascii="Arial" w:hAnsi="Arial" w:cs="Arial"/>
          <w:color w:val="FFFFFF"/>
          <w:sz w:val="18"/>
          <w:szCs w:val="18"/>
          <w:highlight w:val="yellow"/>
        </w:rPr>
      </w:pPr>
    </w:p>
    <w:p w:rsidR="006F46B3" w:rsidRPr="003B4763" w:rsidRDefault="00D60A07" w:rsidP="00C36FA1">
      <w:pPr>
        <w:rPr>
          <w:rFonts w:ascii="Arial" w:hAnsi="Arial" w:cs="Arial"/>
          <w:color w:val="FFFFFF"/>
          <w:sz w:val="18"/>
          <w:szCs w:val="18"/>
        </w:rPr>
      </w:pPr>
      <w:r w:rsidRPr="003B4763">
        <w:rPr>
          <w:rFonts w:ascii="Arial" w:hAnsi="Arial" w:cs="Arial"/>
          <w:color w:val="FFFFFF"/>
          <w:sz w:val="18"/>
          <w:szCs w:val="18"/>
        </w:rPr>
        <w:t xml:space="preserve">  </w:t>
      </w:r>
      <w:r w:rsidR="00730A0F" w:rsidRPr="003B4763">
        <w:rPr>
          <w:rFonts w:ascii="Arial" w:hAnsi="Arial" w:cs="Arial"/>
          <w:color w:val="FFFFFF"/>
          <w:sz w:val="18"/>
          <w:szCs w:val="18"/>
        </w:rPr>
        <w:t>20</w:t>
      </w:r>
      <w:r w:rsidR="000D67F8" w:rsidRPr="003B4763">
        <w:rPr>
          <w:rFonts w:ascii="Arial" w:hAnsi="Arial" w:cs="Arial"/>
          <w:color w:val="FFFFFF"/>
          <w:sz w:val="18"/>
          <w:szCs w:val="18"/>
        </w:rPr>
        <w:tab/>
      </w:r>
      <w:r w:rsidR="00730A0F" w:rsidRPr="003B4763">
        <w:rPr>
          <w:rFonts w:ascii="Arial" w:hAnsi="Arial" w:cs="Arial"/>
          <w:color w:val="FFFFFF"/>
          <w:sz w:val="18"/>
          <w:szCs w:val="18"/>
        </w:rPr>
        <w:t>.</w:t>
      </w:r>
      <w:r w:rsidR="00C36B8C" w:rsidRPr="003B4763">
        <w:rPr>
          <w:rFonts w:ascii="Arial" w:hAnsi="Arial" w:cs="Arial"/>
          <w:color w:val="FFFFFF"/>
          <w:sz w:val="18"/>
          <w:szCs w:val="18"/>
        </w:rPr>
        <w:t xml:space="preserve">  </w:t>
      </w:r>
      <w:r w:rsidR="00E176C3" w:rsidRPr="003B4763">
        <w:rPr>
          <w:rFonts w:ascii="Arial" w:hAnsi="Arial" w:cs="Arial"/>
          <w:color w:val="FFFFFF"/>
          <w:sz w:val="18"/>
          <w:szCs w:val="18"/>
        </w:rPr>
        <w:t xml:space="preserve">  </w:t>
      </w:r>
      <w:r w:rsidR="00C36B8C" w:rsidRPr="003B4763">
        <w:rPr>
          <w:rFonts w:ascii="Arial" w:hAnsi="Arial" w:cs="Arial"/>
          <w:color w:val="FFFFFF"/>
          <w:sz w:val="18"/>
          <w:szCs w:val="18"/>
        </w:rPr>
        <w:t xml:space="preserve"> </w:t>
      </w:r>
    </w:p>
    <w:p w:rsidR="006F46B3" w:rsidRPr="00F92476" w:rsidRDefault="006F46B3" w:rsidP="006F46B3">
      <w:pPr>
        <w:jc w:val="center"/>
        <w:rPr>
          <w:rFonts w:ascii="Arial" w:hAnsi="Arial" w:cs="Arial"/>
          <w:i/>
          <w:sz w:val="18"/>
          <w:szCs w:val="18"/>
          <w:highlight w:val="yellow"/>
        </w:rPr>
      </w:pPr>
    </w:p>
    <w:p w:rsidR="00C13933" w:rsidRPr="00F92476" w:rsidRDefault="00C13933" w:rsidP="00B024BA">
      <w:pPr>
        <w:rPr>
          <w:rFonts w:ascii="Arial" w:hAnsi="Arial" w:cs="Arial"/>
          <w:sz w:val="18"/>
          <w:szCs w:val="18"/>
          <w:highlight w:val="yellow"/>
          <w:u w:val="single"/>
        </w:rPr>
      </w:pPr>
    </w:p>
    <w:p w:rsidR="004B719F" w:rsidRPr="005E69D3" w:rsidRDefault="004B719F" w:rsidP="004B719F">
      <w:pPr>
        <w:rPr>
          <w:rFonts w:ascii="Arial" w:eastAsia="Calibri" w:hAnsi="Arial" w:cs="Arial"/>
          <w:sz w:val="18"/>
          <w:szCs w:val="18"/>
        </w:rPr>
      </w:pPr>
      <w:r w:rsidRPr="005E69D3">
        <w:rPr>
          <w:rFonts w:ascii="Arial" w:eastAsia="Calibri" w:hAnsi="Arial" w:cs="Arial"/>
          <w:sz w:val="18"/>
          <w:szCs w:val="18"/>
        </w:rPr>
        <w:t>Bulletins provided by Ramsey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1174D6" w:rsidRDefault="001F5B7E" w:rsidP="001174D6">
      <w:pPr>
        <w:pBdr>
          <w:right w:val="single" w:sz="4" w:space="4" w:color="auto"/>
        </w:pBdr>
        <w:ind w:left="-360"/>
      </w:pPr>
      <w:r>
        <w:tab/>
      </w:r>
      <w:r w:rsidR="001174D6">
        <w:rPr>
          <w:b/>
          <w:i/>
        </w:rPr>
        <w:t>The Lord Feeds His People</w:t>
      </w:r>
    </w:p>
    <w:p w:rsidR="001174D6" w:rsidRDefault="00407296" w:rsidP="00BB0507">
      <w:pPr>
        <w:pBdr>
          <w:right w:val="single" w:sz="4" w:space="4" w:color="auto"/>
        </w:pBdr>
        <w:ind w:left="-360"/>
        <w:jc w:val="both"/>
      </w:pPr>
      <w:r>
        <w:tab/>
      </w:r>
      <w:r w:rsidR="001174D6">
        <w:t>The L</w:t>
      </w:r>
      <w:r w:rsidR="00BB0507" w:rsidRPr="00BB0507">
        <w:rPr>
          <w:sz w:val="18"/>
          <w:szCs w:val="18"/>
        </w:rPr>
        <w:t>ORD</w:t>
      </w:r>
      <w:r w:rsidR="001174D6">
        <w:t xml:space="preserve"> provided </w:t>
      </w:r>
      <w:r w:rsidR="00BB0507">
        <w:t>“bread from H</w:t>
      </w:r>
      <w:r w:rsidR="001174D6">
        <w:t>eaven</w:t>
      </w:r>
      <w:r w:rsidR="00BB0507">
        <w:t>”</w:t>
      </w:r>
      <w:r w:rsidR="001174D6">
        <w:t xml:space="preserve"> for His people in the wilderness (Ex. </w:t>
      </w:r>
      <w:r>
        <w:tab/>
      </w:r>
      <w:r w:rsidR="001174D6">
        <w:t xml:space="preserve">16:2–21). Now He who is Himself the </w:t>
      </w:r>
      <w:r w:rsidR="00BB0507">
        <w:t>“L</w:t>
      </w:r>
      <w:r w:rsidR="001174D6">
        <w:t xml:space="preserve">iving </w:t>
      </w:r>
      <w:r w:rsidR="00BB0507">
        <w:t>B</w:t>
      </w:r>
      <w:r w:rsidR="001174D6">
        <w:t xml:space="preserve">read from </w:t>
      </w:r>
      <w:r w:rsidR="00BB0507">
        <w:t>H</w:t>
      </w:r>
      <w:r w:rsidR="001174D6">
        <w:t>eaven</w:t>
      </w:r>
      <w:r>
        <w:t>”</w:t>
      </w:r>
      <w:r w:rsidR="001174D6">
        <w:t xml:space="preserve"> </w:t>
      </w:r>
      <w:r>
        <w:t>M</w:t>
      </w:r>
      <w:r w:rsidR="001174D6">
        <w:t xml:space="preserve">iraculously </w:t>
      </w:r>
      <w:r>
        <w:tab/>
      </w:r>
      <w:r w:rsidR="001174D6">
        <w:t xml:space="preserve">provides bread for the five thousand (John 6:1–15). This takes place near the time of </w:t>
      </w:r>
      <w:r>
        <w:tab/>
      </w:r>
      <w:r w:rsidR="001174D6">
        <w:t xml:space="preserve">the Passover, after a great multitude had followed Jesus </w:t>
      </w:r>
      <w:r>
        <w:t>across the S</w:t>
      </w:r>
      <w:r w:rsidR="001174D6">
        <w:t>ea</w:t>
      </w:r>
      <w:r>
        <w:t xml:space="preserve"> of Galilee</w:t>
      </w:r>
      <w:r w:rsidR="001174D6">
        <w:t xml:space="preserve">, </w:t>
      </w:r>
      <w:r>
        <w:tab/>
      </w:r>
      <w:r w:rsidR="001174D6">
        <w:t xml:space="preserve">and when He went up on a mountain. Seen in this way, Jesus is our </w:t>
      </w:r>
      <w:r>
        <w:t>N</w:t>
      </w:r>
      <w:r w:rsidR="001174D6">
        <w:t xml:space="preserve">ew and </w:t>
      </w:r>
      <w:r>
        <w:t>G</w:t>
      </w:r>
      <w:r w:rsidR="001174D6">
        <w:t xml:space="preserve">reater </w:t>
      </w:r>
      <w:r>
        <w:tab/>
      </w:r>
      <w:r w:rsidR="001174D6">
        <w:t xml:space="preserve">Moses, who </w:t>
      </w:r>
      <w:r>
        <w:t>R</w:t>
      </w:r>
      <w:r w:rsidR="001174D6">
        <w:t xml:space="preserve">eleases us from the bondage of Mount Sinai and makes us </w:t>
      </w:r>
      <w:r>
        <w:t>F</w:t>
      </w:r>
      <w:r w:rsidR="001174D6">
        <w:t xml:space="preserve">ree </w:t>
      </w:r>
      <w:r>
        <w:tab/>
        <w:t>“</w:t>
      </w:r>
      <w:r w:rsidR="001174D6">
        <w:t xml:space="preserve">children of the </w:t>
      </w:r>
      <w:r>
        <w:t>P</w:t>
      </w:r>
      <w:r w:rsidR="001174D6">
        <w:t>romise</w:t>
      </w:r>
      <w:r>
        <w:t>”</w:t>
      </w:r>
      <w:r w:rsidR="001174D6">
        <w:t xml:space="preserve"> (Gal. 4:21–31). Five loaves become twelve baskets—that </w:t>
      </w:r>
      <w:r>
        <w:tab/>
      </w:r>
      <w:r w:rsidR="001174D6">
        <w:t xml:space="preserve">is, the five </w:t>
      </w:r>
      <w:r>
        <w:t>B</w:t>
      </w:r>
      <w:r w:rsidR="001174D6">
        <w:t xml:space="preserve">ooks of Moses find their </w:t>
      </w:r>
      <w:r>
        <w:t>G</w:t>
      </w:r>
      <w:r w:rsidR="001174D6">
        <w:t xml:space="preserve">oal and </w:t>
      </w:r>
      <w:r>
        <w:t>F</w:t>
      </w:r>
      <w:r w:rsidR="001174D6">
        <w:t xml:space="preserve">ulfillment in Christ, whose people </w:t>
      </w:r>
      <w:r>
        <w:tab/>
      </w:r>
      <w:r w:rsidR="001174D6">
        <w:t xml:space="preserve">continue steadfastly in the </w:t>
      </w:r>
      <w:r>
        <w:t>D</w:t>
      </w:r>
      <w:r w:rsidR="001174D6">
        <w:t xml:space="preserve">octrine and </w:t>
      </w:r>
      <w:r>
        <w:t>F</w:t>
      </w:r>
      <w:r w:rsidR="001174D6">
        <w:t xml:space="preserve">ellowship of the twelve </w:t>
      </w:r>
      <w:r>
        <w:t>A</w:t>
      </w:r>
      <w:r w:rsidR="001174D6">
        <w:t xml:space="preserve">postles, and in </w:t>
      </w:r>
      <w:r>
        <w:tab/>
      </w:r>
      <w:r w:rsidR="001174D6">
        <w:t xml:space="preserve">the breaking and receiving of the </w:t>
      </w:r>
      <w:r>
        <w:t>B</w:t>
      </w:r>
      <w:r w:rsidR="001174D6">
        <w:t xml:space="preserve">read of </w:t>
      </w:r>
      <w:r>
        <w:t>L</w:t>
      </w:r>
      <w:r w:rsidR="001174D6">
        <w:t xml:space="preserve">ife, which is the </w:t>
      </w:r>
      <w:r>
        <w:t>B</w:t>
      </w:r>
      <w:r w:rsidR="001174D6">
        <w:t xml:space="preserve">ody of Christ together </w:t>
      </w:r>
      <w:r>
        <w:tab/>
      </w:r>
      <w:r w:rsidR="001174D6">
        <w:t xml:space="preserve">with His </w:t>
      </w:r>
      <w:r>
        <w:t>P</w:t>
      </w:r>
      <w:r w:rsidR="001174D6">
        <w:t xml:space="preserve">recious </w:t>
      </w:r>
      <w:r>
        <w:t>B</w:t>
      </w:r>
      <w:r w:rsidR="001174D6">
        <w:t xml:space="preserve">lood, and in the prayers (Acts 2:41–47). So it is that God’s </w:t>
      </w:r>
      <w:r>
        <w:tab/>
      </w:r>
      <w:r w:rsidR="001174D6">
        <w:t>people “</w:t>
      </w:r>
      <w:r w:rsidR="001174D6">
        <w:rPr>
          <w:i/>
        </w:rPr>
        <w:t>shall not hunger or thirst</w:t>
      </w:r>
      <w:r w:rsidR="001174D6">
        <w:t xml:space="preserve">” (Is. 49:8–13). For He abundantly </w:t>
      </w:r>
      <w:proofErr w:type="gramStart"/>
      <w:r>
        <w:t>P</w:t>
      </w:r>
      <w:r w:rsidR="001174D6">
        <w:t>rovides</w:t>
      </w:r>
      <w:proofErr w:type="gramEnd"/>
      <w:r w:rsidR="001174D6">
        <w:t xml:space="preserve"> for us </w:t>
      </w:r>
      <w:r>
        <w:tab/>
      </w:r>
      <w:r w:rsidR="001174D6">
        <w:t>in both body and soul.</w:t>
      </w:r>
    </w:p>
    <w:p w:rsidR="000B0850" w:rsidRPr="00F92476" w:rsidRDefault="00B0282E" w:rsidP="00407296">
      <w:pPr>
        <w:pBdr>
          <w:right w:val="single" w:sz="4" w:space="4" w:color="auto"/>
        </w:pBdr>
        <w:ind w:left="-360"/>
        <w:rPr>
          <w:rFonts w:ascii="Arial" w:eastAsia="Calibri" w:hAnsi="Arial" w:cs="Arial"/>
          <w:b/>
          <w:bCs/>
          <w:iCs/>
          <w:sz w:val="18"/>
          <w:szCs w:val="18"/>
          <w:highlight w:val="yellow"/>
        </w:rPr>
      </w:pPr>
      <w:r>
        <w:lastRenderedPageBreak/>
        <w:tab/>
      </w: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bookmarkStart w:id="0" w:name="_GoBack"/>
      <w:bookmarkEnd w:id="0"/>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541790" w:rsidRPr="00F92476" w:rsidRDefault="00B37D3A" w:rsidP="00B21C7C">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37182B" w:rsidRPr="00F92476" w:rsidRDefault="0037182B" w:rsidP="00026CD7">
      <w:pPr>
        <w:jc w:val="both"/>
        <w:rPr>
          <w:rFonts w:ascii="Arial" w:eastAsia="Calibri" w:hAnsi="Arial" w:cs="Arial"/>
          <w:bCs/>
          <w:iCs/>
          <w:sz w:val="18"/>
          <w:szCs w:val="18"/>
        </w:rPr>
      </w:pPr>
    </w:p>
    <w:p w:rsidR="00951DF5" w:rsidRPr="00F92476" w:rsidRDefault="00026CD7" w:rsidP="00026CD7">
      <w:pPr>
        <w:jc w:val="both"/>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r w:rsidR="00951DF5" w:rsidRPr="00F92476">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Pr="00F92476"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A0217F" w:rsidRPr="00F92476" w:rsidRDefault="0047012F"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Ruby </w:t>
      </w:r>
      <w:proofErr w:type="spellStart"/>
      <w:r w:rsidRPr="00F92476">
        <w:rPr>
          <w:rFonts w:ascii="Arial" w:eastAsia="Calibri" w:hAnsi="Arial" w:cs="Arial"/>
          <w:bCs/>
          <w:iCs/>
          <w:sz w:val="18"/>
          <w:szCs w:val="18"/>
        </w:rPr>
        <w:t>Maschke</w:t>
      </w:r>
      <w:proofErr w:type="spellEnd"/>
      <w:r w:rsidRPr="00F92476">
        <w:rPr>
          <w:rFonts w:ascii="Arial" w:eastAsia="Calibri" w:hAnsi="Arial" w:cs="Arial"/>
          <w:bCs/>
          <w:iCs/>
          <w:sz w:val="18"/>
          <w:szCs w:val="18"/>
        </w:rPr>
        <w:t xml:space="preserve"> (Meadow Lane Assisted Living)</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Leese)</w:t>
      </w:r>
    </w:p>
    <w:p w:rsidR="00E023B3"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2D1A2F" w:rsidRDefault="002D1A2F" w:rsidP="00026CD7">
      <w:pPr>
        <w:jc w:val="both"/>
        <w:rPr>
          <w:rFonts w:ascii="Arial" w:eastAsia="Calibri" w:hAnsi="Arial" w:cs="Arial"/>
          <w:bCs/>
          <w:iCs/>
          <w:sz w:val="18"/>
          <w:szCs w:val="18"/>
        </w:rPr>
      </w:pPr>
      <w:r>
        <w:rPr>
          <w:rFonts w:ascii="Arial" w:eastAsia="Calibri" w:hAnsi="Arial" w:cs="Arial"/>
          <w:bCs/>
          <w:iCs/>
          <w:sz w:val="18"/>
          <w:szCs w:val="18"/>
        </w:rPr>
        <w:t>Earl Iseler</w:t>
      </w:r>
    </w:p>
    <w:p w:rsidR="00A61B53"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C628E3" w:rsidRDefault="00C628E3" w:rsidP="00694613">
      <w:pPr>
        <w:tabs>
          <w:tab w:val="left" w:pos="270"/>
          <w:tab w:val="left" w:pos="360"/>
        </w:tabs>
        <w:jc w:val="both"/>
        <w:rPr>
          <w:rFonts w:ascii="Arial" w:eastAsia="Calibri" w:hAnsi="Arial" w:cs="Arial"/>
          <w:bCs/>
          <w:iCs/>
          <w:sz w:val="18"/>
          <w:szCs w:val="18"/>
        </w:rPr>
      </w:pPr>
    </w:p>
    <w:p w:rsidR="00C628E3" w:rsidRDefault="00C628E3" w:rsidP="00694613">
      <w:pPr>
        <w:tabs>
          <w:tab w:val="left" w:pos="270"/>
          <w:tab w:val="left" w:pos="360"/>
        </w:tabs>
        <w:jc w:val="both"/>
        <w:rPr>
          <w:rFonts w:ascii="Arial" w:eastAsia="Calibri" w:hAnsi="Arial" w:cs="Arial"/>
          <w:bCs/>
          <w:iCs/>
          <w:sz w:val="18"/>
          <w:szCs w:val="18"/>
        </w:rPr>
      </w:pPr>
      <w:r>
        <w:rPr>
          <w:rFonts w:ascii="Arial" w:hAnsi="Arial" w:cs="Arial"/>
          <w:b/>
          <w:sz w:val="18"/>
          <w:szCs w:val="18"/>
        </w:rPr>
        <w:t xml:space="preserve">Barnabas Fund: </w:t>
      </w:r>
      <w:r w:rsidRPr="00C86310">
        <w:rPr>
          <w:rFonts w:ascii="Arial" w:hAnsi="Arial" w:cs="Arial"/>
          <w:sz w:val="18"/>
          <w:szCs w:val="18"/>
        </w:rPr>
        <w:t>This fund is for the purpose o</w:t>
      </w:r>
      <w:r>
        <w:rPr>
          <w:rFonts w:ascii="Arial" w:hAnsi="Arial" w:cs="Arial"/>
          <w:sz w:val="18"/>
          <w:szCs w:val="18"/>
        </w:rPr>
        <w:t xml:space="preserve">f providing financial help for </w:t>
      </w:r>
      <w:r w:rsidRPr="00C86310">
        <w:rPr>
          <w:rFonts w:ascii="Arial" w:hAnsi="Arial" w:cs="Arial"/>
          <w:sz w:val="18"/>
          <w:szCs w:val="18"/>
        </w:rPr>
        <w:t>those in emergency need.  Please consider donating toward this endeavor</w:t>
      </w:r>
    </w:p>
    <w:p w:rsidR="00077D14" w:rsidRPr="00F92476" w:rsidRDefault="00077D14" w:rsidP="007B23C7">
      <w:pPr>
        <w:tabs>
          <w:tab w:val="left" w:pos="270"/>
          <w:tab w:val="left" w:pos="360"/>
        </w:tabs>
        <w:jc w:val="both"/>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F92476">
        <w:rPr>
          <w:rFonts w:ascii="Arial" w:eastAsia="Calibri" w:hAnsi="Arial" w:cs="Arial"/>
          <w:b/>
          <w:bCs/>
          <w:iCs/>
          <w:sz w:val="18"/>
          <w:szCs w:val="18"/>
        </w:rPr>
        <w:t>2020 OFFERING ENVELOPES</w:t>
      </w:r>
      <w:r w:rsidRPr="00F92476">
        <w:rPr>
          <w:rFonts w:ascii="Arial" w:eastAsia="Calibri" w:hAnsi="Arial" w:cs="Arial"/>
          <w:bCs/>
          <w:iCs/>
          <w:sz w:val="18"/>
          <w:szCs w:val="18"/>
        </w:rPr>
        <w:t xml:space="preserve"> are now available for pick up in the entryway.  Please sign up on the numbered clip-board sheet on the bulletin table and take the corresponding numbered envelope </w:t>
      </w:r>
      <w:r w:rsidRPr="00F92476">
        <w:rPr>
          <w:rFonts w:ascii="Arial" w:eastAsia="Calibri" w:hAnsi="Arial" w:cs="Arial"/>
          <w:bCs/>
          <w:iCs/>
          <w:sz w:val="18"/>
          <w:szCs w:val="18"/>
        </w:rPr>
        <w:tab/>
        <w:t>box.</w:t>
      </w:r>
    </w:p>
    <w:p w:rsidR="000632BD" w:rsidRDefault="000632BD" w:rsidP="009804E0">
      <w:pPr>
        <w:rPr>
          <w:rFonts w:ascii="Arial" w:eastAsia="Calibri" w:hAnsi="Arial" w:cs="Arial"/>
          <w:b/>
          <w:bCs/>
          <w:iCs/>
          <w:sz w:val="18"/>
          <w:szCs w:val="18"/>
        </w:rPr>
      </w:pPr>
    </w:p>
    <w:p w:rsidR="007D7CC5" w:rsidRDefault="002B20F2" w:rsidP="009804E0">
      <w:pPr>
        <w:rPr>
          <w:rFonts w:ascii="Arial" w:eastAsia="Calibri" w:hAnsi="Arial" w:cs="Arial"/>
          <w:bCs/>
          <w:iCs/>
          <w:sz w:val="18"/>
          <w:szCs w:val="18"/>
        </w:rPr>
      </w:pPr>
      <w:r w:rsidRPr="00A53A8A">
        <w:rPr>
          <w:rFonts w:ascii="Arial" w:eastAsia="Calibri" w:hAnsi="Arial" w:cs="Arial"/>
          <w:b/>
          <w:bCs/>
          <w:iCs/>
          <w:sz w:val="18"/>
          <w:szCs w:val="18"/>
        </w:rPr>
        <w:t>2020 Flower Chart</w:t>
      </w:r>
      <w:r w:rsidR="009858AD">
        <w:rPr>
          <w:rFonts w:ascii="Arial" w:eastAsia="Calibri" w:hAnsi="Arial" w:cs="Arial"/>
          <w:bCs/>
          <w:iCs/>
          <w:sz w:val="18"/>
          <w:szCs w:val="18"/>
        </w:rPr>
        <w:t xml:space="preserve"> is </w:t>
      </w:r>
      <w:r w:rsidRPr="00A53A8A">
        <w:rPr>
          <w:rFonts w:ascii="Arial" w:eastAsia="Calibri" w:hAnsi="Arial" w:cs="Arial"/>
          <w:bCs/>
          <w:iCs/>
          <w:sz w:val="18"/>
          <w:szCs w:val="18"/>
        </w:rPr>
        <w:t>up on the wall in the entryway.  Please sign up on</w:t>
      </w:r>
      <w:r>
        <w:rPr>
          <w:rFonts w:ascii="Arial" w:eastAsia="Calibri" w:hAnsi="Arial" w:cs="Arial"/>
          <w:bCs/>
          <w:iCs/>
          <w:sz w:val="18"/>
          <w:szCs w:val="18"/>
        </w:rPr>
        <w:t xml:space="preserve"> </w:t>
      </w:r>
      <w:r w:rsidRPr="00A53A8A">
        <w:rPr>
          <w:rFonts w:ascii="Arial" w:eastAsia="Calibri" w:hAnsi="Arial" w:cs="Arial"/>
          <w:bCs/>
          <w:iCs/>
          <w:sz w:val="18"/>
          <w:szCs w:val="18"/>
        </w:rPr>
        <w:t>your special occasion dates to provide flowers to beautify our Chancel.</w:t>
      </w:r>
    </w:p>
    <w:p w:rsidR="00DD69EC" w:rsidRDefault="000632BD" w:rsidP="00DD69EC">
      <w:pPr>
        <w:pStyle w:val="NormalWeb"/>
        <w:jc w:val="both"/>
        <w:rPr>
          <w:rFonts w:ascii="Arial" w:hAnsi="Arial" w:cs="Arial"/>
          <w:bCs/>
          <w:iCs/>
          <w:sz w:val="18"/>
          <w:szCs w:val="18"/>
        </w:rPr>
      </w:pPr>
      <w:proofErr w:type="gramStart"/>
      <w:r w:rsidRPr="00BE056A">
        <w:rPr>
          <w:rFonts w:ascii="Arial" w:hAnsi="Arial" w:cs="Arial"/>
          <w:b/>
          <w:bCs/>
          <w:iCs/>
          <w:sz w:val="18"/>
          <w:szCs w:val="18"/>
        </w:rPr>
        <w:t>All you Can Eat Fish Fry at Zion Lutheran</w:t>
      </w:r>
      <w:r>
        <w:rPr>
          <w:rFonts w:ascii="Arial" w:hAnsi="Arial" w:cs="Arial"/>
          <w:bCs/>
          <w:iCs/>
          <w:sz w:val="18"/>
          <w:szCs w:val="18"/>
        </w:rPr>
        <w:t>, Sat</w:t>
      </w:r>
      <w:r w:rsidR="00B21C7C">
        <w:rPr>
          <w:rFonts w:ascii="Arial" w:hAnsi="Arial" w:cs="Arial"/>
          <w:bCs/>
          <w:iCs/>
          <w:sz w:val="18"/>
          <w:szCs w:val="18"/>
        </w:rPr>
        <w:t>urdays,</w:t>
      </w:r>
      <w:r>
        <w:rPr>
          <w:rFonts w:ascii="Arial" w:hAnsi="Arial" w:cs="Arial"/>
          <w:bCs/>
          <w:iCs/>
          <w:sz w:val="18"/>
          <w:szCs w:val="18"/>
        </w:rPr>
        <w:t xml:space="preserve"> April 10</w:t>
      </w:r>
      <w:r w:rsidRPr="000632BD">
        <w:rPr>
          <w:rFonts w:ascii="Arial" w:hAnsi="Arial" w:cs="Arial"/>
          <w:bCs/>
          <w:iCs/>
          <w:sz w:val="18"/>
          <w:szCs w:val="18"/>
          <w:vertAlign w:val="superscript"/>
        </w:rPr>
        <w:t>th</w:t>
      </w:r>
      <w:r>
        <w:rPr>
          <w:rFonts w:ascii="Arial" w:hAnsi="Arial" w:cs="Arial"/>
          <w:bCs/>
          <w:iCs/>
          <w:sz w:val="18"/>
          <w:szCs w:val="18"/>
        </w:rPr>
        <w:t xml:space="preserve"> and May 9</w:t>
      </w:r>
      <w:r w:rsidRPr="000632BD">
        <w:rPr>
          <w:rFonts w:ascii="Arial" w:hAnsi="Arial" w:cs="Arial"/>
          <w:bCs/>
          <w:iCs/>
          <w:sz w:val="18"/>
          <w:szCs w:val="18"/>
          <w:vertAlign w:val="superscript"/>
        </w:rPr>
        <w:t>th</w:t>
      </w:r>
      <w:r>
        <w:rPr>
          <w:rFonts w:ascii="Arial" w:hAnsi="Arial" w:cs="Arial"/>
          <w:bCs/>
          <w:iCs/>
          <w:sz w:val="18"/>
          <w:szCs w:val="18"/>
        </w:rPr>
        <w:t>.</w:t>
      </w:r>
      <w:proofErr w:type="gramEnd"/>
      <w:r>
        <w:rPr>
          <w:rFonts w:ascii="Arial" w:hAnsi="Arial" w:cs="Arial"/>
          <w:bCs/>
          <w:iCs/>
          <w:sz w:val="18"/>
          <w:szCs w:val="18"/>
        </w:rPr>
        <w:t xml:space="preserve">  3:30 to 6:30.  </w:t>
      </w:r>
      <w:proofErr w:type="gramStart"/>
      <w:r>
        <w:rPr>
          <w:rFonts w:ascii="Arial" w:hAnsi="Arial" w:cs="Arial"/>
          <w:bCs/>
          <w:iCs/>
          <w:sz w:val="18"/>
          <w:szCs w:val="18"/>
        </w:rPr>
        <w:t>Adults $10 and Kids (5-12) $5</w:t>
      </w:r>
      <w:r w:rsidR="00BE056A">
        <w:rPr>
          <w:rFonts w:ascii="Arial" w:hAnsi="Arial" w:cs="Arial"/>
          <w:bCs/>
          <w:iCs/>
          <w:sz w:val="18"/>
          <w:szCs w:val="18"/>
        </w:rPr>
        <w:t>.</w:t>
      </w:r>
      <w:proofErr w:type="gramEnd"/>
      <w:r>
        <w:rPr>
          <w:rFonts w:ascii="Arial" w:hAnsi="Arial" w:cs="Arial"/>
          <w:bCs/>
          <w:iCs/>
          <w:sz w:val="18"/>
          <w:szCs w:val="18"/>
        </w:rPr>
        <w:t xml:space="preserve">  Pollack, </w:t>
      </w:r>
      <w:r w:rsidR="00BE056A">
        <w:rPr>
          <w:rFonts w:ascii="Arial" w:hAnsi="Arial" w:cs="Arial"/>
          <w:bCs/>
          <w:iCs/>
          <w:sz w:val="18"/>
          <w:szCs w:val="18"/>
        </w:rPr>
        <w:t xml:space="preserve">French fries, baked potato, corn, salads, desserts, coffee and water.  </w:t>
      </w:r>
    </w:p>
    <w:p w:rsidR="00F16C5F" w:rsidRDefault="00DD69EC" w:rsidP="00F16C5F">
      <w:pPr>
        <w:pStyle w:val="NormalWeb"/>
        <w:jc w:val="both"/>
        <w:rPr>
          <w:rFonts w:ascii="Arial" w:hAnsi="Arial" w:cs="Arial"/>
          <w:bCs/>
          <w:iCs/>
          <w:sz w:val="18"/>
          <w:szCs w:val="18"/>
        </w:rPr>
      </w:pPr>
      <w:proofErr w:type="gramStart"/>
      <w:r w:rsidRPr="00BE056A">
        <w:rPr>
          <w:rFonts w:ascii="Arial" w:hAnsi="Arial" w:cs="Arial"/>
          <w:b/>
          <w:bCs/>
          <w:iCs/>
          <w:sz w:val="18"/>
          <w:szCs w:val="18"/>
        </w:rPr>
        <w:t xml:space="preserve">All you Can Eat Fish Fry at </w:t>
      </w:r>
      <w:r>
        <w:rPr>
          <w:rFonts w:ascii="Arial" w:hAnsi="Arial" w:cs="Arial"/>
          <w:b/>
          <w:bCs/>
          <w:iCs/>
          <w:sz w:val="18"/>
          <w:szCs w:val="18"/>
        </w:rPr>
        <w:t>St. John</w:t>
      </w:r>
      <w:r w:rsidRPr="00BE056A">
        <w:rPr>
          <w:rFonts w:ascii="Arial" w:hAnsi="Arial" w:cs="Arial"/>
          <w:b/>
          <w:bCs/>
          <w:iCs/>
          <w:sz w:val="18"/>
          <w:szCs w:val="18"/>
        </w:rPr>
        <w:t xml:space="preserve"> Lutheran</w:t>
      </w:r>
      <w:r>
        <w:rPr>
          <w:rFonts w:ascii="Arial" w:hAnsi="Arial" w:cs="Arial"/>
          <w:b/>
          <w:bCs/>
          <w:iCs/>
          <w:sz w:val="18"/>
          <w:szCs w:val="18"/>
        </w:rPr>
        <w:t xml:space="preserve"> in Palms</w:t>
      </w:r>
      <w:r>
        <w:rPr>
          <w:rFonts w:ascii="Arial" w:hAnsi="Arial" w:cs="Arial"/>
          <w:bCs/>
          <w:iCs/>
          <w:sz w:val="18"/>
          <w:szCs w:val="18"/>
        </w:rPr>
        <w:t>, Friday, April 3rd 4:00 to 7:00.</w:t>
      </w:r>
      <w:proofErr w:type="gramEnd"/>
      <w:r>
        <w:rPr>
          <w:rFonts w:ascii="Arial" w:hAnsi="Arial" w:cs="Arial"/>
          <w:bCs/>
          <w:iCs/>
          <w:sz w:val="18"/>
          <w:szCs w:val="18"/>
        </w:rPr>
        <w:t xml:space="preserve">  </w:t>
      </w:r>
      <w:proofErr w:type="gramStart"/>
      <w:r>
        <w:rPr>
          <w:rFonts w:ascii="Arial" w:hAnsi="Arial" w:cs="Arial"/>
          <w:bCs/>
          <w:iCs/>
          <w:sz w:val="18"/>
          <w:szCs w:val="18"/>
        </w:rPr>
        <w:t>Adults $10 and Youth 12 and under $7 and Preschool free.</w:t>
      </w:r>
      <w:proofErr w:type="gramEnd"/>
      <w:r>
        <w:rPr>
          <w:rFonts w:ascii="Arial" w:hAnsi="Arial" w:cs="Arial"/>
          <w:bCs/>
          <w:iCs/>
          <w:sz w:val="18"/>
          <w:szCs w:val="18"/>
        </w:rPr>
        <w:t xml:space="preserve">  </w:t>
      </w:r>
      <w:proofErr w:type="gramStart"/>
      <w:r>
        <w:rPr>
          <w:rFonts w:ascii="Arial" w:hAnsi="Arial" w:cs="Arial"/>
          <w:bCs/>
          <w:iCs/>
          <w:sz w:val="18"/>
          <w:szCs w:val="18"/>
        </w:rPr>
        <w:t>Pollack, French fries or baked potato, coleslaw, beans, roll, desserts and beverage.</w:t>
      </w:r>
      <w:proofErr w:type="gramEnd"/>
      <w:r>
        <w:rPr>
          <w:rFonts w:ascii="Arial" w:hAnsi="Arial" w:cs="Arial"/>
          <w:bCs/>
          <w:iCs/>
          <w:sz w:val="18"/>
          <w:szCs w:val="18"/>
        </w:rPr>
        <w:t xml:space="preserve">  Take out available: 989-315-1302</w:t>
      </w:r>
    </w:p>
    <w:p w:rsidR="00330A67" w:rsidRPr="00F16C5F" w:rsidRDefault="00330A67" w:rsidP="00F16C5F">
      <w:pPr>
        <w:pStyle w:val="NormalWeb"/>
        <w:jc w:val="both"/>
        <w:rPr>
          <w:rFonts w:ascii="Arial" w:hAnsi="Arial" w:cs="Arial"/>
          <w:bCs/>
          <w:iCs/>
          <w:sz w:val="18"/>
          <w:szCs w:val="18"/>
        </w:rPr>
      </w:pPr>
      <w:r w:rsidRPr="00330A67">
        <w:rPr>
          <w:rFonts w:ascii="Arial" w:hAnsi="Arial" w:cs="Arial"/>
          <w:b/>
          <w:bCs/>
          <w:iCs/>
          <w:sz w:val="18"/>
          <w:szCs w:val="18"/>
        </w:rPr>
        <w:t>Cheeseball fundraiser for Dylan Burton’s</w:t>
      </w:r>
      <w:r>
        <w:rPr>
          <w:rFonts w:ascii="Arial" w:hAnsi="Arial" w:cs="Arial"/>
          <w:bCs/>
          <w:iCs/>
          <w:sz w:val="18"/>
          <w:szCs w:val="18"/>
        </w:rPr>
        <w:t xml:space="preserve"> to help with</w:t>
      </w:r>
      <w:r w:rsidRPr="00330A67">
        <w:rPr>
          <w:rFonts w:ascii="Arial" w:hAnsi="Arial" w:cs="Arial"/>
          <w:bCs/>
          <w:iCs/>
          <w:sz w:val="18"/>
          <w:szCs w:val="18"/>
        </w:rPr>
        <w:t xml:space="preserve"> travel and lodging expenses for his National Junior Gold Bowling Tournament.</w:t>
      </w:r>
      <w:r>
        <w:rPr>
          <w:rFonts w:ascii="Arial" w:hAnsi="Arial" w:cs="Arial"/>
          <w:bCs/>
          <w:iCs/>
          <w:sz w:val="18"/>
          <w:szCs w:val="18"/>
        </w:rPr>
        <w:t xml:space="preserve">  Prices are</w:t>
      </w:r>
      <w:r w:rsidRPr="00330A67">
        <w:rPr>
          <w:rFonts w:ascii="Arial" w:hAnsi="Arial" w:cs="Arial"/>
          <w:bCs/>
          <w:iCs/>
          <w:sz w:val="18"/>
          <w:szCs w:val="18"/>
        </w:rPr>
        <w:t xml:space="preserve"> $7 plain &amp; $7.50 with nuts. Cheeseballs can be picked up Saturday, April 4th from 10am-2pm at the school or after both church services on April 5th. </w:t>
      </w:r>
      <w:r w:rsidR="005A6D1D">
        <w:rPr>
          <w:rFonts w:ascii="Arial" w:hAnsi="Arial" w:cs="Arial"/>
          <w:bCs/>
          <w:iCs/>
          <w:sz w:val="18"/>
          <w:szCs w:val="18"/>
        </w:rPr>
        <w:t xml:space="preserve"> </w:t>
      </w:r>
      <w:r w:rsidR="005A6D1D" w:rsidRPr="005A6D1D">
        <w:rPr>
          <w:rFonts w:ascii="Arial" w:hAnsi="Arial" w:cs="Arial"/>
          <w:b/>
          <w:bCs/>
          <w:iCs/>
          <w:sz w:val="18"/>
          <w:szCs w:val="18"/>
        </w:rPr>
        <w:t>The last day to order is March 22</w:t>
      </w:r>
      <w:r w:rsidR="005A6D1D" w:rsidRPr="005A6D1D">
        <w:rPr>
          <w:rFonts w:ascii="Arial" w:hAnsi="Arial" w:cs="Arial"/>
          <w:b/>
          <w:bCs/>
          <w:iCs/>
          <w:sz w:val="18"/>
          <w:szCs w:val="18"/>
          <w:vertAlign w:val="superscript"/>
        </w:rPr>
        <w:t>nd</w:t>
      </w:r>
      <w:r w:rsidR="005A6D1D" w:rsidRPr="005A6D1D">
        <w:rPr>
          <w:rFonts w:ascii="Arial" w:hAnsi="Arial" w:cs="Arial"/>
          <w:b/>
          <w:bCs/>
          <w:iCs/>
          <w:sz w:val="18"/>
          <w:szCs w:val="18"/>
        </w:rPr>
        <w:t>.</w:t>
      </w:r>
      <w:r w:rsidR="004210F4">
        <w:rPr>
          <w:rFonts w:ascii="Arial" w:hAnsi="Arial" w:cs="Arial"/>
          <w:bCs/>
          <w:iCs/>
          <w:sz w:val="18"/>
          <w:szCs w:val="18"/>
        </w:rPr>
        <w:br/>
      </w:r>
      <w:r w:rsidRPr="004210F4">
        <w:rPr>
          <w:rFonts w:ascii="Arial" w:hAnsi="Arial" w:cs="Arial"/>
          <w:b/>
          <w:bCs/>
          <w:iCs/>
          <w:sz w:val="18"/>
          <w:szCs w:val="18"/>
        </w:rPr>
        <w:t>Order sheet</w:t>
      </w:r>
      <w:r w:rsidRPr="00330A67">
        <w:rPr>
          <w:rFonts w:ascii="Arial" w:hAnsi="Arial" w:cs="Arial"/>
          <w:bCs/>
          <w:iCs/>
          <w:sz w:val="18"/>
          <w:szCs w:val="18"/>
        </w:rPr>
        <w:t xml:space="preserve"> is on the table in the Narthex or call/text Melody Burton (989)550-1440</w:t>
      </w:r>
      <w:r>
        <w:rPr>
          <w:rFonts w:ascii="Arial" w:hAnsi="Arial" w:cs="Arial"/>
          <w:bCs/>
          <w:iCs/>
          <w:sz w:val="18"/>
          <w:szCs w:val="18"/>
        </w:rPr>
        <w:t>.</w:t>
      </w:r>
    </w:p>
    <w:p w:rsidR="00546327" w:rsidRDefault="00125897" w:rsidP="00BD5EA6">
      <w:pPr>
        <w:pStyle w:val="NormalWeb"/>
        <w:rPr>
          <w:rFonts w:ascii="Arial" w:hAnsi="Arial" w:cs="Arial"/>
          <w:sz w:val="18"/>
          <w:szCs w:val="18"/>
        </w:rPr>
      </w:pPr>
      <w:r>
        <w:t>C</w:t>
      </w:r>
      <w:r>
        <w:t>hoir will practice on Tuesday, March 24th, at 7pm</w:t>
      </w:r>
      <w:r>
        <w:t>.</w:t>
      </w:r>
    </w:p>
    <w:p w:rsidR="00BD5EA6" w:rsidRDefault="00BD5EA6" w:rsidP="00BD5EA6">
      <w:pPr>
        <w:pStyle w:val="NormalWeb"/>
        <w:rPr>
          <w:rFonts w:ascii="Arial" w:hAnsi="Arial" w:cs="Arial"/>
          <w:b/>
          <w:bCs/>
          <w:iCs/>
          <w:sz w:val="18"/>
          <w:szCs w:val="18"/>
        </w:rPr>
      </w:pPr>
    </w:p>
    <w:p w:rsidR="0084399A" w:rsidRDefault="0084399A" w:rsidP="00B04D8A">
      <w:pPr>
        <w:rPr>
          <w:rFonts w:ascii="Arial" w:hAnsi="Arial" w:cs="Arial"/>
          <w:bCs/>
          <w:iCs/>
          <w:sz w:val="18"/>
          <w:szCs w:val="18"/>
        </w:rPr>
      </w:pPr>
    </w:p>
    <w:p w:rsidR="00330A67" w:rsidRDefault="00330A67" w:rsidP="00B04D8A">
      <w:pPr>
        <w:rPr>
          <w:rFonts w:ascii="Arial" w:hAnsi="Arial" w:cs="Arial"/>
          <w:bCs/>
          <w:iCs/>
          <w:sz w:val="18"/>
          <w:szCs w:val="18"/>
        </w:rPr>
      </w:pPr>
    </w:p>
    <w:p w:rsidR="006038C5" w:rsidRDefault="006038C5" w:rsidP="00B04D8A">
      <w:pPr>
        <w:pStyle w:val="NormalWeb"/>
        <w:rPr>
          <w:rFonts w:ascii="Arial" w:hAnsi="Arial" w:cs="Arial"/>
          <w:b/>
          <w:bCs/>
          <w:iCs/>
          <w:sz w:val="18"/>
          <w:szCs w:val="18"/>
        </w:rPr>
      </w:pPr>
    </w:p>
    <w:p w:rsidR="00B21C7C" w:rsidRPr="00806278" w:rsidRDefault="00B21C7C" w:rsidP="00F32005">
      <w:pPr>
        <w:pStyle w:val="NormalWeb"/>
        <w:jc w:val="both"/>
        <w:rPr>
          <w:rFonts w:ascii="Arial" w:hAnsi="Arial" w:cs="Arial"/>
          <w:bCs/>
          <w:iCs/>
          <w:sz w:val="18"/>
          <w:szCs w:val="18"/>
        </w:rPr>
      </w:pPr>
    </w:p>
    <w:p w:rsidR="00DE3501" w:rsidRDefault="00DE3501" w:rsidP="00C13933">
      <w:pPr>
        <w:pStyle w:val="NormalWeb"/>
        <w:jc w:val="both"/>
        <w:rPr>
          <w:rFonts w:ascii="Arial" w:hAnsi="Arial" w:cs="Arial"/>
          <w:bCs/>
          <w:iCs/>
          <w:sz w:val="18"/>
          <w:szCs w:val="18"/>
        </w:rPr>
      </w:pPr>
    </w:p>
    <w:sectPr w:rsidR="00DE3501"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788" w:rsidRDefault="00BD5788" w:rsidP="00773ECC">
      <w:r>
        <w:separator/>
      </w:r>
    </w:p>
  </w:endnote>
  <w:endnote w:type="continuationSeparator" w:id="0">
    <w:p w:rsidR="00BD5788" w:rsidRDefault="00BD5788"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788" w:rsidRDefault="00BD5788" w:rsidP="00773ECC">
      <w:r>
        <w:separator/>
      </w:r>
    </w:p>
  </w:footnote>
  <w:footnote w:type="continuationSeparator" w:id="0">
    <w:p w:rsidR="00BD5788" w:rsidRDefault="00BD5788"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741"/>
    <w:rsid w:val="0005293E"/>
    <w:rsid w:val="00052CE3"/>
    <w:rsid w:val="00052E54"/>
    <w:rsid w:val="000531F1"/>
    <w:rsid w:val="00053575"/>
    <w:rsid w:val="00053CD4"/>
    <w:rsid w:val="00053CDF"/>
    <w:rsid w:val="00053E31"/>
    <w:rsid w:val="00053FD7"/>
    <w:rsid w:val="0005439C"/>
    <w:rsid w:val="000545D4"/>
    <w:rsid w:val="0005551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4D6"/>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C1A"/>
    <w:rsid w:val="00460EAB"/>
    <w:rsid w:val="0046134A"/>
    <w:rsid w:val="004614D0"/>
    <w:rsid w:val="004616C1"/>
    <w:rsid w:val="00461AE2"/>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6AB"/>
    <w:rsid w:val="00553992"/>
    <w:rsid w:val="00553A50"/>
    <w:rsid w:val="00553B5D"/>
    <w:rsid w:val="00553DD3"/>
    <w:rsid w:val="00553F39"/>
    <w:rsid w:val="00554194"/>
    <w:rsid w:val="005545CD"/>
    <w:rsid w:val="0055464A"/>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7FF"/>
    <w:rsid w:val="00654A1C"/>
    <w:rsid w:val="00654CC8"/>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F4"/>
    <w:rsid w:val="006B00EC"/>
    <w:rsid w:val="006B01C8"/>
    <w:rsid w:val="006B0A99"/>
    <w:rsid w:val="006B0B10"/>
    <w:rsid w:val="006B0BA9"/>
    <w:rsid w:val="006B0CA3"/>
    <w:rsid w:val="006B1BDF"/>
    <w:rsid w:val="006B1C59"/>
    <w:rsid w:val="006B1E93"/>
    <w:rsid w:val="006B258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752"/>
    <w:rsid w:val="006C5861"/>
    <w:rsid w:val="006C587D"/>
    <w:rsid w:val="006C677B"/>
    <w:rsid w:val="006C67FA"/>
    <w:rsid w:val="006C6FC0"/>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44B2"/>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A064F"/>
    <w:rsid w:val="007A0CBB"/>
    <w:rsid w:val="007A0FAB"/>
    <w:rsid w:val="007A114E"/>
    <w:rsid w:val="007A11EB"/>
    <w:rsid w:val="007A14D6"/>
    <w:rsid w:val="007A165B"/>
    <w:rsid w:val="007A193F"/>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140"/>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3E7"/>
    <w:rsid w:val="00837A35"/>
    <w:rsid w:val="00837AFC"/>
    <w:rsid w:val="00837BC0"/>
    <w:rsid w:val="00837C04"/>
    <w:rsid w:val="00840338"/>
    <w:rsid w:val="008403D7"/>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84D"/>
    <w:rsid w:val="00A668C3"/>
    <w:rsid w:val="00A66A68"/>
    <w:rsid w:val="00A66AAF"/>
    <w:rsid w:val="00A66C1C"/>
    <w:rsid w:val="00A66D8F"/>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E"/>
    <w:rsid w:val="00A80A35"/>
    <w:rsid w:val="00A80B44"/>
    <w:rsid w:val="00A80BD2"/>
    <w:rsid w:val="00A80DA0"/>
    <w:rsid w:val="00A80EC2"/>
    <w:rsid w:val="00A811B0"/>
    <w:rsid w:val="00A81473"/>
    <w:rsid w:val="00A815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3F6"/>
    <w:rsid w:val="00BF7D6F"/>
    <w:rsid w:val="00C0009A"/>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664"/>
    <w:rsid w:val="00C05676"/>
    <w:rsid w:val="00C06338"/>
    <w:rsid w:val="00C06BC2"/>
    <w:rsid w:val="00C06C91"/>
    <w:rsid w:val="00C06E4F"/>
    <w:rsid w:val="00C070E6"/>
    <w:rsid w:val="00C079AA"/>
    <w:rsid w:val="00C07FD0"/>
    <w:rsid w:val="00C102F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59E"/>
    <w:rsid w:val="00CB4A09"/>
    <w:rsid w:val="00CB4B31"/>
    <w:rsid w:val="00CB4CC7"/>
    <w:rsid w:val="00CB4FA5"/>
    <w:rsid w:val="00CB5000"/>
    <w:rsid w:val="00CB542A"/>
    <w:rsid w:val="00CB597B"/>
    <w:rsid w:val="00CB5BFF"/>
    <w:rsid w:val="00CB5C1E"/>
    <w:rsid w:val="00CB5C8A"/>
    <w:rsid w:val="00CB5CA2"/>
    <w:rsid w:val="00CB660E"/>
    <w:rsid w:val="00CB6771"/>
    <w:rsid w:val="00CB6868"/>
    <w:rsid w:val="00CB6B72"/>
    <w:rsid w:val="00CB6E41"/>
    <w:rsid w:val="00CB6F36"/>
    <w:rsid w:val="00CB713B"/>
    <w:rsid w:val="00CB7485"/>
    <w:rsid w:val="00CB7825"/>
    <w:rsid w:val="00CC030A"/>
    <w:rsid w:val="00CC0C41"/>
    <w:rsid w:val="00CC0E32"/>
    <w:rsid w:val="00CC0E4A"/>
    <w:rsid w:val="00CC1114"/>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504C"/>
    <w:rsid w:val="00DE5226"/>
    <w:rsid w:val="00DE522B"/>
    <w:rsid w:val="00DE58F6"/>
    <w:rsid w:val="00DE5AAF"/>
    <w:rsid w:val="00DE5D28"/>
    <w:rsid w:val="00DE5F23"/>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AD6"/>
    <w:rsid w:val="00E40E92"/>
    <w:rsid w:val="00E410D6"/>
    <w:rsid w:val="00E4140A"/>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F5"/>
    <w:rsid w:val="00EC5E86"/>
    <w:rsid w:val="00EC5F31"/>
    <w:rsid w:val="00EC661B"/>
    <w:rsid w:val="00EC6678"/>
    <w:rsid w:val="00EC69BE"/>
    <w:rsid w:val="00EC70AA"/>
    <w:rsid w:val="00EC7A98"/>
    <w:rsid w:val="00EC7D3C"/>
    <w:rsid w:val="00EC7D9F"/>
    <w:rsid w:val="00ED0299"/>
    <w:rsid w:val="00ED03D3"/>
    <w:rsid w:val="00ED0802"/>
    <w:rsid w:val="00ED09E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50B7"/>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BE98-7185-4A8A-BABA-5B541EE3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10154</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10</cp:revision>
  <cp:lastPrinted>2020-03-19T13:42:00Z</cp:lastPrinted>
  <dcterms:created xsi:type="dcterms:W3CDTF">2020-03-13T14:45:00Z</dcterms:created>
  <dcterms:modified xsi:type="dcterms:W3CDTF">2020-03-19T13:45:00Z</dcterms:modified>
</cp:coreProperties>
</file>