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Default="007D2140" w:rsidP="00E17177">
      <w:pPr>
        <w:rPr>
          <w:rFonts w:ascii="Arial" w:hAnsi="Arial" w:cs="Arial"/>
          <w:b/>
          <w:sz w:val="18"/>
          <w:szCs w:val="18"/>
          <w:u w:val="single"/>
        </w:rPr>
      </w:pPr>
      <w:r w:rsidRPr="0091723D">
        <w:rPr>
          <w:rFonts w:ascii="Arial" w:hAnsi="Arial" w:cs="Arial"/>
          <w:b/>
          <w:sz w:val="18"/>
          <w:szCs w:val="18"/>
          <w:highlight w:val="yellow"/>
          <w:u w:val="single"/>
        </w:rPr>
        <w:br/>
      </w:r>
      <w:r w:rsidR="007E272A">
        <w:rPr>
          <w:rFonts w:ascii="Arial" w:hAnsi="Arial" w:cs="Arial"/>
          <w:b/>
          <w:sz w:val="18"/>
          <w:szCs w:val="18"/>
          <w:u w:val="single"/>
        </w:rPr>
        <w:t>2</w:t>
      </w:r>
      <w:r w:rsidR="00052486">
        <w:rPr>
          <w:rFonts w:ascii="Arial" w:hAnsi="Arial" w:cs="Arial"/>
          <w:b/>
          <w:sz w:val="18"/>
          <w:szCs w:val="18"/>
          <w:u w:val="single"/>
        </w:rPr>
        <w:t>nd</w:t>
      </w:r>
      <w:r w:rsidR="003A0F9C">
        <w:rPr>
          <w:rFonts w:ascii="Arial" w:hAnsi="Arial" w:cs="Arial"/>
          <w:b/>
          <w:sz w:val="18"/>
          <w:szCs w:val="18"/>
          <w:u w:val="single"/>
        </w:rPr>
        <w:t xml:space="preserve"> Sunday </w:t>
      </w:r>
      <w:r w:rsidR="00F44217">
        <w:rPr>
          <w:rFonts w:ascii="Arial" w:hAnsi="Arial" w:cs="Arial"/>
          <w:b/>
          <w:sz w:val="18"/>
          <w:szCs w:val="18"/>
          <w:u w:val="single"/>
        </w:rPr>
        <w:t>a</w:t>
      </w:r>
      <w:r w:rsidR="003A0F9C">
        <w:rPr>
          <w:rFonts w:ascii="Arial" w:hAnsi="Arial" w:cs="Arial"/>
          <w:b/>
          <w:sz w:val="18"/>
          <w:szCs w:val="18"/>
          <w:u w:val="single"/>
        </w:rPr>
        <w:t xml:space="preserve">fter </w:t>
      </w:r>
      <w:r w:rsidR="00E17177">
        <w:rPr>
          <w:rFonts w:ascii="Arial" w:hAnsi="Arial" w:cs="Arial"/>
          <w:b/>
          <w:sz w:val="18"/>
          <w:szCs w:val="18"/>
          <w:u w:val="single"/>
        </w:rPr>
        <w:t>Trinity</w:t>
      </w:r>
      <w:r w:rsidR="007E272A">
        <w:rPr>
          <w:rFonts w:ascii="Arial" w:hAnsi="Arial" w:cs="Arial"/>
          <w:b/>
          <w:sz w:val="18"/>
          <w:szCs w:val="18"/>
          <w:u w:val="single"/>
        </w:rPr>
        <w:t xml:space="preserve"> (“Father’s Day”)</w:t>
      </w:r>
      <w:r w:rsidR="00E17177">
        <w:rPr>
          <w:rFonts w:ascii="Arial" w:hAnsi="Arial" w:cs="Arial"/>
          <w:b/>
          <w:sz w:val="18"/>
          <w:szCs w:val="18"/>
          <w:u w:val="single"/>
        </w:rPr>
        <w:t xml:space="preserve">                                    </w:t>
      </w:r>
      <w:r w:rsidR="000A6F71">
        <w:rPr>
          <w:rFonts w:ascii="Arial" w:hAnsi="Arial" w:cs="Arial"/>
          <w:b/>
          <w:sz w:val="18"/>
          <w:szCs w:val="18"/>
          <w:u w:val="single"/>
        </w:rPr>
        <w:t xml:space="preserve">     </w:t>
      </w:r>
      <w:r w:rsidR="00E17177">
        <w:rPr>
          <w:rFonts w:ascii="Arial" w:hAnsi="Arial" w:cs="Arial"/>
          <w:b/>
          <w:sz w:val="18"/>
          <w:szCs w:val="18"/>
          <w:u w:val="single"/>
        </w:rPr>
        <w:t xml:space="preserve">  June </w:t>
      </w:r>
      <w:r w:rsidR="00052486">
        <w:rPr>
          <w:rFonts w:ascii="Arial" w:hAnsi="Arial" w:cs="Arial"/>
          <w:b/>
          <w:sz w:val="18"/>
          <w:szCs w:val="18"/>
          <w:u w:val="single"/>
        </w:rPr>
        <w:t>21</w:t>
      </w:r>
      <w:r w:rsidR="00E17177">
        <w:rPr>
          <w:rFonts w:ascii="Arial" w:hAnsi="Arial" w:cs="Arial"/>
          <w:b/>
          <w:sz w:val="18"/>
          <w:szCs w:val="18"/>
          <w:u w:val="single"/>
        </w:rPr>
        <w:t>, 2020</w:t>
      </w:r>
    </w:p>
    <w:p w:rsidR="00E17177" w:rsidRPr="0091723D" w:rsidRDefault="00E17177" w:rsidP="00E17177">
      <w:pPr>
        <w:rPr>
          <w:rFonts w:ascii="Arial" w:hAnsi="Arial" w:cs="Arial"/>
          <w:sz w:val="18"/>
          <w:szCs w:val="18"/>
          <w:highlight w:val="yellow"/>
        </w:rPr>
      </w:pPr>
    </w:p>
    <w:p w:rsidR="00E33AEF" w:rsidRPr="00E17177" w:rsidRDefault="00E33AEF" w:rsidP="00E33AEF">
      <w:pPr>
        <w:jc w:val="center"/>
        <w:rPr>
          <w:rFonts w:ascii="Arial" w:hAnsi="Arial" w:cs="Arial"/>
          <w:sz w:val="22"/>
          <w:szCs w:val="22"/>
        </w:rPr>
      </w:pPr>
      <w:r w:rsidRPr="00E17177">
        <w:rPr>
          <w:rFonts w:ascii="Arial" w:hAnsi="Arial" w:cs="Arial"/>
          <w:sz w:val="22"/>
          <w:szCs w:val="22"/>
        </w:rPr>
        <w:t>St. John Evangelical Lutheran Church</w:t>
      </w:r>
    </w:p>
    <w:p w:rsidR="00E33AEF" w:rsidRPr="00E17177" w:rsidRDefault="00E33AEF" w:rsidP="00E33AEF">
      <w:pPr>
        <w:jc w:val="center"/>
        <w:rPr>
          <w:rFonts w:ascii="Arial" w:hAnsi="Arial" w:cs="Arial"/>
          <w:sz w:val="18"/>
          <w:szCs w:val="18"/>
        </w:rPr>
      </w:pPr>
      <w:r w:rsidRPr="00E17177">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E17177">
        <w:rPr>
          <w:rFonts w:ascii="Arial" w:hAnsi="Arial" w:cs="Arial"/>
          <w:sz w:val="18"/>
          <w:szCs w:val="18"/>
        </w:rPr>
        <w:t>4527 Second St.  P.O. Box 206</w:t>
      </w:r>
    </w:p>
    <w:p w:rsidR="00110F97"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B47CE2" w:rsidRDefault="00360789" w:rsidP="00360789">
      <w:pPr>
        <w:jc w:val="both"/>
        <w:rPr>
          <w:rFonts w:ascii="Arial" w:hAnsi="Arial" w:cs="Arial"/>
          <w:sz w:val="18"/>
          <w:szCs w:val="18"/>
        </w:rPr>
      </w:pPr>
    </w:p>
    <w:p w:rsidR="00360789" w:rsidRPr="00CB3B34" w:rsidRDefault="00F44217" w:rsidP="00360789">
      <w:pPr>
        <w:rPr>
          <w:rFonts w:ascii="Arial" w:hAnsi="Arial" w:cs="Arial"/>
          <w:sz w:val="16"/>
          <w:szCs w:val="16"/>
        </w:rPr>
      </w:pPr>
      <w:r w:rsidRPr="00B47CE2">
        <w:rPr>
          <w:rFonts w:ascii="Arial" w:hAnsi="Arial" w:cs="Arial"/>
          <w:b/>
          <w:bCs/>
          <w:sz w:val="18"/>
          <w:szCs w:val="18"/>
        </w:rPr>
        <w:t>Opening</w:t>
      </w:r>
      <w:r w:rsidR="0030631B" w:rsidRPr="00B47CE2">
        <w:rPr>
          <w:rFonts w:ascii="Arial" w:hAnsi="Arial" w:cs="Arial"/>
          <w:b/>
          <w:bCs/>
          <w:sz w:val="18"/>
          <w:szCs w:val="18"/>
        </w:rPr>
        <w:t xml:space="preserve"> Hymn</w:t>
      </w:r>
      <w:r w:rsidR="007E272A">
        <w:rPr>
          <w:rFonts w:ascii="Arial" w:hAnsi="Arial" w:cs="Arial"/>
          <w:b/>
          <w:bCs/>
          <w:sz w:val="18"/>
          <w:szCs w:val="18"/>
        </w:rPr>
        <w:t xml:space="preserve"> of the Day</w:t>
      </w:r>
      <w:r w:rsidR="00360789" w:rsidRPr="00B47CE2">
        <w:rPr>
          <w:rFonts w:ascii="Arial" w:hAnsi="Arial" w:cs="Arial"/>
          <w:b/>
          <w:sz w:val="18"/>
          <w:szCs w:val="18"/>
        </w:rPr>
        <w:t xml:space="preserve">: </w:t>
      </w:r>
      <w:r w:rsidR="00360789" w:rsidRPr="00B47CE2">
        <w:rPr>
          <w:rFonts w:ascii="Arial" w:hAnsi="Arial" w:cs="Arial"/>
          <w:b/>
          <w:i/>
          <w:sz w:val="18"/>
          <w:szCs w:val="18"/>
        </w:rPr>
        <w:t xml:space="preserve">LSB </w:t>
      </w:r>
      <w:r w:rsidR="00360789" w:rsidRPr="00B47CE2">
        <w:rPr>
          <w:rFonts w:ascii="Arial" w:hAnsi="Arial" w:cs="Arial"/>
          <w:b/>
          <w:sz w:val="18"/>
          <w:szCs w:val="18"/>
        </w:rPr>
        <w:t>#</w:t>
      </w:r>
      <w:r w:rsidR="00B47CE2" w:rsidRPr="00B47CE2">
        <w:rPr>
          <w:rFonts w:ascii="Arial" w:hAnsi="Arial" w:cs="Arial"/>
          <w:b/>
          <w:sz w:val="18"/>
          <w:szCs w:val="18"/>
        </w:rPr>
        <w:t>510</w:t>
      </w:r>
      <w:r w:rsidR="00BF713F" w:rsidRPr="00B47CE2">
        <w:rPr>
          <w:rFonts w:ascii="Arial" w:hAnsi="Arial" w:cs="Arial"/>
          <w:b/>
          <w:sz w:val="18"/>
          <w:szCs w:val="18"/>
        </w:rPr>
        <w:t xml:space="preserve"> </w:t>
      </w:r>
      <w:r w:rsidR="00360789" w:rsidRPr="00B47CE2">
        <w:rPr>
          <w:rFonts w:ascii="Arial" w:hAnsi="Arial" w:cs="Arial"/>
          <w:sz w:val="18"/>
          <w:szCs w:val="18"/>
        </w:rPr>
        <w:t>~ “</w:t>
      </w:r>
      <w:r w:rsidR="00B47CE2" w:rsidRPr="00B47CE2">
        <w:rPr>
          <w:rFonts w:ascii="Arial" w:hAnsi="Arial" w:cs="Arial"/>
          <w:sz w:val="18"/>
          <w:szCs w:val="18"/>
        </w:rPr>
        <w:t xml:space="preserve">A Multitude comes from the East and the </w:t>
      </w:r>
      <w:r w:rsidR="007E272A">
        <w:rPr>
          <w:rFonts w:ascii="Arial" w:hAnsi="Arial" w:cs="Arial"/>
          <w:sz w:val="18"/>
          <w:szCs w:val="18"/>
        </w:rPr>
        <w:tab/>
      </w:r>
      <w:r w:rsidR="007E272A">
        <w:rPr>
          <w:rFonts w:ascii="Arial" w:hAnsi="Arial" w:cs="Arial"/>
          <w:sz w:val="18"/>
          <w:szCs w:val="18"/>
        </w:rPr>
        <w:tab/>
      </w:r>
      <w:r w:rsidR="007E272A">
        <w:rPr>
          <w:rFonts w:ascii="Arial" w:hAnsi="Arial" w:cs="Arial"/>
          <w:sz w:val="18"/>
          <w:szCs w:val="18"/>
        </w:rPr>
        <w:tab/>
      </w:r>
      <w:r w:rsidR="007E272A">
        <w:rPr>
          <w:rFonts w:ascii="Arial" w:hAnsi="Arial" w:cs="Arial"/>
          <w:sz w:val="18"/>
          <w:szCs w:val="18"/>
        </w:rPr>
        <w:tab/>
      </w:r>
      <w:r w:rsidR="007E272A">
        <w:rPr>
          <w:rFonts w:ascii="Arial" w:hAnsi="Arial" w:cs="Arial"/>
          <w:sz w:val="18"/>
          <w:szCs w:val="18"/>
        </w:rPr>
        <w:tab/>
      </w:r>
      <w:r w:rsidR="00B47CE2" w:rsidRPr="00B47CE2">
        <w:rPr>
          <w:rFonts w:ascii="Arial" w:hAnsi="Arial" w:cs="Arial"/>
          <w:sz w:val="18"/>
          <w:szCs w:val="18"/>
        </w:rPr>
        <w:t>West</w:t>
      </w:r>
      <w:r w:rsidR="00360789" w:rsidRPr="00B47CE2">
        <w:rPr>
          <w:rFonts w:ascii="Arial" w:hAnsi="Arial" w:cs="Arial"/>
          <w:sz w:val="18"/>
          <w:szCs w:val="18"/>
        </w:rPr>
        <w:t>”</w:t>
      </w:r>
      <w:r w:rsidR="00CB3B34" w:rsidRPr="00CB3B34">
        <w:rPr>
          <w:rFonts w:ascii="Arial" w:hAnsi="Arial" w:cs="Arial"/>
          <w:sz w:val="16"/>
          <w:szCs w:val="16"/>
        </w:rPr>
        <w:t xml:space="preserve"> </w:t>
      </w:r>
      <w:r w:rsidR="007E272A" w:rsidRPr="00B47CE2">
        <w:rPr>
          <w:rFonts w:ascii="Arial" w:hAnsi="Arial" w:cs="Arial"/>
          <w:b/>
          <w:sz w:val="18"/>
          <w:szCs w:val="18"/>
        </w:rPr>
        <w:t>(memory)</w:t>
      </w:r>
      <w:r w:rsidR="007E272A">
        <w:rPr>
          <w:rFonts w:ascii="Arial" w:hAnsi="Arial" w:cs="Arial"/>
          <w:sz w:val="16"/>
          <w:szCs w:val="16"/>
        </w:rPr>
        <w:t xml:space="preserve"> </w:t>
      </w:r>
      <w:r w:rsidR="00CB3B34">
        <w:rPr>
          <w:rFonts w:ascii="Arial" w:hAnsi="Arial" w:cs="Arial"/>
          <w:sz w:val="16"/>
          <w:szCs w:val="16"/>
        </w:rPr>
        <w:tab/>
      </w:r>
      <w:r w:rsidR="00CB3B34">
        <w:rPr>
          <w:rFonts w:ascii="Arial" w:hAnsi="Arial" w:cs="Arial"/>
          <w:sz w:val="16"/>
          <w:szCs w:val="16"/>
        </w:rPr>
        <w:tab/>
      </w:r>
      <w:r w:rsidR="00CB3B34">
        <w:rPr>
          <w:rFonts w:ascii="Arial" w:hAnsi="Arial" w:cs="Arial"/>
          <w:sz w:val="16"/>
          <w:szCs w:val="16"/>
        </w:rPr>
        <w:tab/>
      </w:r>
      <w:r w:rsidR="00CB3B34" w:rsidRPr="00CB3B34">
        <w:rPr>
          <w:rFonts w:ascii="Arial" w:hAnsi="Arial" w:cs="Arial"/>
          <w:b/>
          <w:sz w:val="16"/>
          <w:szCs w:val="16"/>
        </w:rPr>
        <w:t xml:space="preserve"> </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457634">
        <w:rPr>
          <w:rFonts w:ascii="Arial" w:hAnsi="Arial" w:cs="Arial"/>
          <w:i/>
          <w:sz w:val="18"/>
          <w:szCs w:val="18"/>
        </w:rPr>
        <w:t>4</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457634">
        <w:rPr>
          <w:rFonts w:ascii="Arial" w:hAnsi="Arial" w:cs="Arial"/>
          <w:b/>
          <w:sz w:val="18"/>
          <w:szCs w:val="18"/>
        </w:rPr>
        <w:t>203</w:t>
      </w:r>
      <w:r w:rsidRPr="00380059">
        <w:rPr>
          <w:rFonts w:ascii="Arial" w:hAnsi="Arial" w:cs="Arial"/>
          <w:b/>
          <w:sz w:val="18"/>
          <w:szCs w:val="18"/>
        </w:rPr>
        <w:t>ff.</w:t>
      </w:r>
    </w:p>
    <w:p w:rsidR="00347243" w:rsidRPr="00F44217" w:rsidRDefault="00360789" w:rsidP="00F44217">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r w:rsidR="003257EB" w:rsidRPr="00CB3B34">
        <w:rPr>
          <w:rFonts w:ascii="Arial" w:hAnsi="Arial" w:cs="Arial"/>
          <w:b/>
          <w:sz w:val="16"/>
          <w:szCs w:val="16"/>
        </w:rPr>
        <w:t xml:space="preserve">   </w:t>
      </w:r>
    </w:p>
    <w:p w:rsidR="00360789" w:rsidRPr="0085308D" w:rsidRDefault="00BF713F" w:rsidP="0011467A">
      <w:pPr>
        <w:rPr>
          <w:rFonts w:ascii="Arial" w:hAnsi="Arial" w:cs="Arial"/>
          <w:sz w:val="18"/>
          <w:szCs w:val="18"/>
        </w:rPr>
      </w:pPr>
      <w:r>
        <w:rPr>
          <w:rFonts w:ascii="Arial" w:hAnsi="Arial" w:cs="Arial"/>
          <w:sz w:val="18"/>
          <w:szCs w:val="18"/>
        </w:rPr>
        <w:t xml:space="preserve">    </w:t>
      </w:r>
      <w:r w:rsidR="00FE4B67">
        <w:rPr>
          <w:rFonts w:ascii="Arial" w:hAnsi="Arial" w:cs="Arial"/>
          <w:sz w:val="18"/>
          <w:szCs w:val="18"/>
        </w:rPr>
        <w:t xml:space="preserve"> </w:t>
      </w:r>
      <w:r w:rsidR="00360789" w:rsidRPr="0085308D">
        <w:rPr>
          <w:rFonts w:ascii="Arial" w:hAnsi="Arial" w:cs="Arial"/>
          <w:sz w:val="18"/>
          <w:szCs w:val="18"/>
        </w:rPr>
        <w:t xml:space="preserve">“Growing as </w:t>
      </w:r>
      <w:proofErr w:type="gramStart"/>
      <w:r w:rsidR="00360789" w:rsidRPr="0085308D">
        <w:rPr>
          <w:rFonts w:ascii="Arial" w:hAnsi="Arial" w:cs="Arial"/>
          <w:sz w:val="18"/>
          <w:szCs w:val="18"/>
        </w:rPr>
        <w:t>One</w:t>
      </w:r>
      <w:proofErr w:type="gramEnd"/>
      <w:r w:rsidR="00360789" w:rsidRPr="0085308D">
        <w:rPr>
          <w:rFonts w:ascii="Arial" w:hAnsi="Arial" w:cs="Arial"/>
          <w:sz w:val="18"/>
          <w:szCs w:val="18"/>
        </w:rPr>
        <w:t xml:space="preserve">” (see </w:t>
      </w:r>
      <w:r w:rsidR="00ED01FC">
        <w:rPr>
          <w:rFonts w:ascii="Arial" w:hAnsi="Arial" w:cs="Arial"/>
          <w:sz w:val="18"/>
          <w:szCs w:val="18"/>
        </w:rPr>
        <w:t>green</w:t>
      </w:r>
      <w:r w:rsidR="00360789"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F44217" w:rsidRDefault="00F44217" w:rsidP="00360789">
      <w:pPr>
        <w:jc w:val="both"/>
        <w:rPr>
          <w:rFonts w:ascii="Arial" w:hAnsi="Arial" w:cs="Arial"/>
          <w:sz w:val="18"/>
          <w:szCs w:val="18"/>
        </w:rPr>
      </w:pPr>
    </w:p>
    <w:p w:rsidR="00F44217" w:rsidRPr="00B47CE2" w:rsidRDefault="00F44217" w:rsidP="00360789">
      <w:pPr>
        <w:jc w:val="both"/>
        <w:rPr>
          <w:rFonts w:ascii="Arial" w:hAnsi="Arial" w:cs="Arial"/>
          <w:sz w:val="18"/>
          <w:szCs w:val="18"/>
        </w:rPr>
      </w:pPr>
      <w:r>
        <w:rPr>
          <w:rFonts w:ascii="Arial" w:hAnsi="Arial" w:cs="Arial"/>
          <w:b/>
          <w:sz w:val="18"/>
          <w:szCs w:val="18"/>
        </w:rPr>
        <w:t>Hymn of the Day</w:t>
      </w:r>
      <w:r w:rsidRPr="00B47CE2">
        <w:rPr>
          <w:rFonts w:ascii="Arial" w:hAnsi="Arial" w:cs="Arial"/>
          <w:b/>
          <w:sz w:val="18"/>
          <w:szCs w:val="18"/>
        </w:rPr>
        <w:t xml:space="preserve">: </w:t>
      </w:r>
      <w:r w:rsidRPr="00B47CE2">
        <w:rPr>
          <w:rFonts w:ascii="Arial" w:hAnsi="Arial" w:cs="Arial"/>
          <w:b/>
          <w:i/>
          <w:sz w:val="18"/>
          <w:szCs w:val="18"/>
        </w:rPr>
        <w:t xml:space="preserve">LSB </w:t>
      </w:r>
      <w:r w:rsidRPr="00B47CE2">
        <w:rPr>
          <w:rFonts w:ascii="Arial" w:hAnsi="Arial" w:cs="Arial"/>
          <w:b/>
          <w:sz w:val="18"/>
          <w:szCs w:val="18"/>
        </w:rPr>
        <w:t>#</w:t>
      </w:r>
      <w:r w:rsidR="00B47CE2" w:rsidRPr="00B47CE2">
        <w:rPr>
          <w:rFonts w:ascii="Arial" w:hAnsi="Arial" w:cs="Arial"/>
          <w:b/>
          <w:sz w:val="18"/>
          <w:szCs w:val="18"/>
        </w:rPr>
        <w:t>622</w:t>
      </w:r>
      <w:r w:rsidRPr="00B47CE2">
        <w:rPr>
          <w:rFonts w:ascii="Arial" w:hAnsi="Arial" w:cs="Arial"/>
          <w:b/>
          <w:sz w:val="18"/>
          <w:szCs w:val="18"/>
        </w:rPr>
        <w:t xml:space="preserve"> </w:t>
      </w:r>
      <w:r w:rsidRPr="00B47CE2">
        <w:rPr>
          <w:rFonts w:ascii="Arial" w:hAnsi="Arial" w:cs="Arial"/>
          <w:sz w:val="18"/>
          <w:szCs w:val="18"/>
        </w:rPr>
        <w:t>~ “</w:t>
      </w:r>
      <w:r w:rsidR="00B47CE2" w:rsidRPr="00B47CE2">
        <w:rPr>
          <w:rFonts w:ascii="Arial" w:hAnsi="Arial" w:cs="Arial"/>
          <w:sz w:val="18"/>
          <w:szCs w:val="18"/>
        </w:rPr>
        <w:t>Lord Jesus Christ, You Have Prepared</w:t>
      </w:r>
      <w:r w:rsidRPr="00B47CE2">
        <w:rPr>
          <w:rFonts w:ascii="Arial" w:hAnsi="Arial" w:cs="Arial"/>
          <w:sz w:val="18"/>
          <w:szCs w:val="18"/>
        </w:rPr>
        <w:t xml:space="preserve">” </w:t>
      </w:r>
      <w:r w:rsidRPr="00B47CE2">
        <w:rPr>
          <w:rFonts w:ascii="Arial" w:hAnsi="Arial" w:cs="Arial"/>
          <w:b/>
          <w:sz w:val="18"/>
          <w:szCs w:val="18"/>
        </w:rPr>
        <w:t>(memory)</w:t>
      </w:r>
    </w:p>
    <w:p w:rsidR="00360789" w:rsidRPr="00B47CE2" w:rsidRDefault="00360789" w:rsidP="00360789">
      <w:pPr>
        <w:tabs>
          <w:tab w:val="left" w:pos="0"/>
        </w:tabs>
        <w:rPr>
          <w:rFonts w:ascii="Arial" w:hAnsi="Arial" w:cs="Arial"/>
          <w:b/>
          <w:sz w:val="18"/>
          <w:szCs w:val="18"/>
        </w:rPr>
      </w:pPr>
      <w:r w:rsidRPr="00B47CE2">
        <w:rPr>
          <w:rFonts w:ascii="Arial" w:hAnsi="Arial" w:cs="Arial"/>
          <w:b/>
          <w:sz w:val="18"/>
          <w:szCs w:val="18"/>
        </w:rPr>
        <w:t xml:space="preserve">                                                                                                                                          </w:t>
      </w:r>
    </w:p>
    <w:p w:rsidR="00360789" w:rsidRDefault="00360789" w:rsidP="00360789">
      <w:pPr>
        <w:rPr>
          <w:rFonts w:ascii="Helvetica" w:hAnsi="Helvetica" w:cs="Helvetica"/>
          <w:color w:val="333333"/>
        </w:rPr>
      </w:pPr>
      <w:r w:rsidRPr="00B47CE2">
        <w:rPr>
          <w:rFonts w:ascii="Arial" w:hAnsi="Arial" w:cs="Arial"/>
          <w:b/>
          <w:sz w:val="18"/>
          <w:szCs w:val="18"/>
        </w:rPr>
        <w:t>Sermon:</w:t>
      </w:r>
      <w:r w:rsidR="00333A9C" w:rsidRPr="00B47CE2">
        <w:rPr>
          <w:rFonts w:ascii="Arial" w:hAnsi="Arial" w:cs="Arial"/>
          <w:b/>
          <w:sz w:val="18"/>
          <w:szCs w:val="18"/>
        </w:rPr>
        <w:t xml:space="preserve"> </w:t>
      </w:r>
      <w:r w:rsidR="00CB3B34" w:rsidRPr="00B47CE2">
        <w:rPr>
          <w:rFonts w:ascii="Helvetica" w:hAnsi="Helvetica" w:cs="Helvetica"/>
          <w:color w:val="333333"/>
        </w:rPr>
        <w:t>"</w:t>
      </w:r>
      <w:r w:rsidR="00F44217" w:rsidRPr="00B47CE2">
        <w:rPr>
          <w:rFonts w:ascii="Helvetica" w:hAnsi="Helvetica" w:cs="Helvetica"/>
          <w:color w:val="333333"/>
        </w:rPr>
        <w:t>Getting Rich</w:t>
      </w:r>
      <w:r w:rsidR="00401840" w:rsidRPr="00B47CE2">
        <w:rPr>
          <w:rFonts w:ascii="Helvetica" w:hAnsi="Helvetica" w:cs="Helvetica"/>
          <w:color w:val="333333"/>
        </w:rPr>
        <w:t>" </w:t>
      </w:r>
      <w:r w:rsidR="005156F3" w:rsidRPr="00B47CE2">
        <w:rPr>
          <w:rFonts w:ascii="Helvetica" w:hAnsi="Helvetica" w:cs="Helvetica"/>
          <w:color w:val="333333"/>
        </w:rPr>
        <w:t>Luke 1</w:t>
      </w:r>
      <w:r w:rsidR="00457634" w:rsidRPr="00B47CE2">
        <w:rPr>
          <w:rFonts w:ascii="Helvetica" w:hAnsi="Helvetica" w:cs="Helvetica"/>
          <w:color w:val="333333"/>
        </w:rPr>
        <w:t>4</w:t>
      </w:r>
      <w:r w:rsidR="003257EB" w:rsidRPr="00B47CE2">
        <w:rPr>
          <w:rFonts w:ascii="Helvetica" w:hAnsi="Helvetica" w:cs="Helvetica"/>
          <w:color w:val="333333"/>
        </w:rPr>
        <w:t>:1</w:t>
      </w:r>
      <w:r w:rsidR="00457634" w:rsidRPr="00B47CE2">
        <w:rPr>
          <w:rFonts w:ascii="Helvetica" w:hAnsi="Helvetica" w:cs="Helvetica"/>
          <w:color w:val="333333"/>
        </w:rPr>
        <w:t>5</w:t>
      </w:r>
      <w:r w:rsidR="003257EB" w:rsidRPr="00B47CE2">
        <w:rPr>
          <w:rFonts w:ascii="Helvetica" w:hAnsi="Helvetica" w:cs="Helvetica"/>
          <w:color w:val="333333"/>
        </w:rPr>
        <w:t>-</w:t>
      </w:r>
      <w:r w:rsidR="00457634" w:rsidRPr="00B47CE2">
        <w:rPr>
          <w:rFonts w:ascii="Helvetica" w:hAnsi="Helvetica" w:cs="Helvetica"/>
          <w:color w:val="333333"/>
        </w:rPr>
        <w:t>24</w:t>
      </w:r>
    </w:p>
    <w:p w:rsidR="007E272A" w:rsidRDefault="007E272A" w:rsidP="00360789">
      <w:pPr>
        <w:rPr>
          <w:rFonts w:ascii="Helvetica" w:hAnsi="Helvetica" w:cs="Helvetica"/>
          <w:color w:val="333333"/>
        </w:rPr>
      </w:pPr>
    </w:p>
    <w:p w:rsidR="007E272A" w:rsidRDefault="007E272A" w:rsidP="007E272A">
      <w:pPr>
        <w:rPr>
          <w:rFonts w:ascii="Arial" w:hAnsi="Arial" w:cs="Arial"/>
          <w:sz w:val="18"/>
          <w:szCs w:val="18"/>
        </w:rPr>
      </w:pPr>
      <w:r>
        <w:rPr>
          <w:rFonts w:ascii="Arial" w:hAnsi="Arial" w:cs="Arial"/>
          <w:b/>
          <w:bCs/>
          <w:sz w:val="18"/>
          <w:szCs w:val="18"/>
        </w:rPr>
        <w:t>Offering</w:t>
      </w:r>
      <w:r w:rsidRPr="00B47CE2">
        <w:rPr>
          <w:rFonts w:ascii="Arial" w:hAnsi="Arial" w:cs="Arial"/>
          <w:b/>
          <w:sz w:val="18"/>
          <w:szCs w:val="18"/>
        </w:rPr>
        <w:t xml:space="preserve"> Hymn:</w:t>
      </w:r>
      <w:r w:rsidRPr="00B47CE2">
        <w:rPr>
          <w:rFonts w:ascii="Arial" w:hAnsi="Arial" w:cs="Arial"/>
          <w:b/>
          <w:i/>
          <w:sz w:val="18"/>
          <w:szCs w:val="18"/>
        </w:rPr>
        <w:t xml:space="preserve"> LSB </w:t>
      </w:r>
      <w:r w:rsidRPr="00B47CE2">
        <w:rPr>
          <w:rFonts w:ascii="Arial" w:hAnsi="Arial" w:cs="Arial"/>
          <w:b/>
          <w:sz w:val="18"/>
          <w:szCs w:val="18"/>
        </w:rPr>
        <w:t>#68</w:t>
      </w:r>
      <w:r>
        <w:rPr>
          <w:rFonts w:ascii="Arial" w:hAnsi="Arial" w:cs="Arial"/>
          <w:b/>
          <w:sz w:val="18"/>
          <w:szCs w:val="18"/>
        </w:rPr>
        <w:t>3</w:t>
      </w:r>
      <w:r w:rsidRPr="00B47CE2">
        <w:rPr>
          <w:rFonts w:ascii="Arial" w:hAnsi="Arial" w:cs="Arial"/>
          <w:b/>
          <w:sz w:val="18"/>
          <w:szCs w:val="18"/>
        </w:rPr>
        <w:t xml:space="preserve"> </w:t>
      </w:r>
      <w:r w:rsidRPr="00B47CE2">
        <w:rPr>
          <w:rFonts w:ascii="Arial" w:hAnsi="Arial" w:cs="Arial"/>
          <w:sz w:val="18"/>
          <w:szCs w:val="18"/>
        </w:rPr>
        <w:t>~</w:t>
      </w:r>
      <w:r w:rsidRPr="00B47CE2">
        <w:rPr>
          <w:rFonts w:ascii="Arial" w:hAnsi="Arial" w:cs="Arial"/>
          <w:b/>
          <w:sz w:val="18"/>
          <w:szCs w:val="18"/>
        </w:rPr>
        <w:t xml:space="preserve"> </w:t>
      </w:r>
      <w:r w:rsidRPr="00B47CE2">
        <w:rPr>
          <w:rFonts w:ascii="Arial" w:hAnsi="Arial" w:cs="Arial"/>
          <w:sz w:val="18"/>
          <w:szCs w:val="18"/>
        </w:rPr>
        <w:t>“</w:t>
      </w:r>
      <w:r>
        <w:rPr>
          <w:rFonts w:ascii="Arial" w:hAnsi="Arial" w:cs="Arial"/>
          <w:sz w:val="18"/>
          <w:szCs w:val="18"/>
        </w:rPr>
        <w:t>Our Father, by Whose Name</w:t>
      </w:r>
      <w:r w:rsidRPr="00B47CE2">
        <w:rPr>
          <w:rFonts w:ascii="Arial" w:hAnsi="Arial" w:cs="Arial"/>
          <w:sz w:val="18"/>
          <w:szCs w:val="18"/>
        </w:rPr>
        <w:t>”</w:t>
      </w:r>
      <w:r w:rsidRPr="00F51853">
        <w:rPr>
          <w:rFonts w:ascii="Arial" w:hAnsi="Arial" w:cs="Arial"/>
          <w:sz w:val="18"/>
          <w:szCs w:val="18"/>
        </w:rPr>
        <w:t xml:space="preserve"> </w:t>
      </w:r>
    </w:p>
    <w:p w:rsidR="00CB7211" w:rsidRPr="00B47CE2" w:rsidRDefault="00CB7211" w:rsidP="00360789">
      <w:pPr>
        <w:tabs>
          <w:tab w:val="left" w:pos="0"/>
        </w:tabs>
        <w:rPr>
          <w:rFonts w:ascii="Arial" w:hAnsi="Arial" w:cs="Arial"/>
          <w:b/>
          <w:sz w:val="18"/>
          <w:szCs w:val="18"/>
        </w:rPr>
      </w:pPr>
    </w:p>
    <w:p w:rsidR="00CB3B34" w:rsidRDefault="00F44217" w:rsidP="00347243">
      <w:pPr>
        <w:rPr>
          <w:rFonts w:ascii="Arial" w:hAnsi="Arial" w:cs="Arial"/>
          <w:sz w:val="18"/>
          <w:szCs w:val="18"/>
        </w:rPr>
      </w:pPr>
      <w:r w:rsidRPr="00B47CE2">
        <w:rPr>
          <w:rFonts w:ascii="Arial" w:hAnsi="Arial" w:cs="Arial"/>
          <w:b/>
          <w:bCs/>
          <w:sz w:val="18"/>
          <w:szCs w:val="18"/>
        </w:rPr>
        <w:t>Closing</w:t>
      </w:r>
      <w:r w:rsidR="00B52461" w:rsidRPr="00B47CE2">
        <w:rPr>
          <w:rFonts w:ascii="Arial" w:hAnsi="Arial" w:cs="Arial"/>
          <w:b/>
          <w:sz w:val="18"/>
          <w:szCs w:val="18"/>
        </w:rPr>
        <w:t xml:space="preserve"> </w:t>
      </w:r>
      <w:r w:rsidR="00360789" w:rsidRPr="00B47CE2">
        <w:rPr>
          <w:rFonts w:ascii="Arial" w:hAnsi="Arial" w:cs="Arial"/>
          <w:b/>
          <w:sz w:val="18"/>
          <w:szCs w:val="18"/>
        </w:rPr>
        <w:t>Hymn:</w:t>
      </w:r>
      <w:r w:rsidR="00360789" w:rsidRPr="00B47CE2">
        <w:rPr>
          <w:rFonts w:ascii="Arial" w:hAnsi="Arial" w:cs="Arial"/>
          <w:b/>
          <w:i/>
          <w:sz w:val="18"/>
          <w:szCs w:val="18"/>
        </w:rPr>
        <w:t xml:space="preserve"> LSB </w:t>
      </w:r>
      <w:r w:rsidR="00360789" w:rsidRPr="00B47CE2">
        <w:rPr>
          <w:rFonts w:ascii="Arial" w:hAnsi="Arial" w:cs="Arial"/>
          <w:b/>
          <w:sz w:val="18"/>
          <w:szCs w:val="18"/>
        </w:rPr>
        <w:t>#</w:t>
      </w:r>
      <w:r w:rsidR="00B47CE2" w:rsidRPr="00B47CE2">
        <w:rPr>
          <w:rFonts w:ascii="Arial" w:hAnsi="Arial" w:cs="Arial"/>
          <w:b/>
          <w:sz w:val="18"/>
          <w:szCs w:val="18"/>
        </w:rPr>
        <w:t>68</w:t>
      </w:r>
      <w:r w:rsidR="007E272A">
        <w:rPr>
          <w:rFonts w:ascii="Arial" w:hAnsi="Arial" w:cs="Arial"/>
          <w:b/>
          <w:sz w:val="18"/>
          <w:szCs w:val="18"/>
        </w:rPr>
        <w:t>0</w:t>
      </w:r>
      <w:r w:rsidR="00C22553" w:rsidRPr="00B47CE2">
        <w:rPr>
          <w:rFonts w:ascii="Arial" w:hAnsi="Arial" w:cs="Arial"/>
          <w:b/>
          <w:sz w:val="18"/>
          <w:szCs w:val="18"/>
        </w:rPr>
        <w:t xml:space="preserve"> </w:t>
      </w:r>
      <w:r w:rsidR="00360789" w:rsidRPr="00B47CE2">
        <w:rPr>
          <w:rFonts w:ascii="Arial" w:hAnsi="Arial" w:cs="Arial"/>
          <w:sz w:val="18"/>
          <w:szCs w:val="18"/>
        </w:rPr>
        <w:t>~</w:t>
      </w:r>
      <w:r w:rsidR="00360789" w:rsidRPr="00B47CE2">
        <w:rPr>
          <w:rFonts w:ascii="Arial" w:hAnsi="Arial" w:cs="Arial"/>
          <w:b/>
          <w:sz w:val="18"/>
          <w:szCs w:val="18"/>
        </w:rPr>
        <w:t xml:space="preserve"> </w:t>
      </w:r>
      <w:r w:rsidR="00360789" w:rsidRPr="00B47CE2">
        <w:rPr>
          <w:rFonts w:ascii="Arial" w:hAnsi="Arial" w:cs="Arial"/>
          <w:sz w:val="18"/>
          <w:szCs w:val="18"/>
        </w:rPr>
        <w:t>“</w:t>
      </w:r>
      <w:r w:rsidR="007E272A">
        <w:rPr>
          <w:rFonts w:ascii="Helvetica" w:hAnsi="Helvetica" w:cs="Helvetica"/>
          <w:color w:val="333333"/>
        </w:rPr>
        <w:t>Thine the Amen, Thine the Praise</w:t>
      </w:r>
      <w:r w:rsidR="00360789" w:rsidRPr="00B47CE2">
        <w:rPr>
          <w:rFonts w:ascii="Arial" w:hAnsi="Arial" w:cs="Arial"/>
          <w:sz w:val="18"/>
          <w:szCs w:val="18"/>
        </w:rPr>
        <w:t>”</w:t>
      </w:r>
      <w:r w:rsidR="00360789" w:rsidRPr="00F51853">
        <w:rPr>
          <w:rFonts w:ascii="Arial" w:hAnsi="Arial" w:cs="Arial"/>
          <w:sz w:val="18"/>
          <w:szCs w:val="18"/>
        </w:rPr>
        <w:t xml:space="preserve"> </w:t>
      </w:r>
    </w:p>
    <w:p w:rsidR="00360789" w:rsidRPr="00F51853" w:rsidRDefault="00360789" w:rsidP="00F44217">
      <w:pPr>
        <w:rPr>
          <w:rFonts w:ascii="Arial" w:hAnsi="Arial" w:cs="Arial"/>
          <w:b/>
          <w:sz w:val="18"/>
          <w:szCs w:val="18"/>
        </w:rPr>
      </w:pPr>
      <w:r w:rsidRPr="00F51853">
        <w:rPr>
          <w:rFonts w:ascii="Arial" w:hAnsi="Arial" w:cs="Arial"/>
          <w:sz w:val="18"/>
          <w:szCs w:val="18"/>
        </w:rPr>
        <w:t xml:space="preserve">                                                                                                                        </w:t>
      </w:r>
    </w:p>
    <w:p w:rsidR="00D93F9E" w:rsidRDefault="00360789" w:rsidP="00360789">
      <w:pPr>
        <w:jc w:val="both"/>
        <w:rPr>
          <w:rFonts w:ascii="Arial" w:hAnsi="Arial" w:cs="Arial"/>
          <w:sz w:val="18"/>
          <w:szCs w:val="18"/>
        </w:rPr>
      </w:pPr>
      <w:r w:rsidRPr="00F51853">
        <w:rPr>
          <w:rFonts w:ascii="Arial" w:hAnsi="Arial" w:cs="Arial"/>
          <w:sz w:val="18"/>
          <w:szCs w:val="18"/>
        </w:rPr>
        <w:t xml:space="preserve">Postlude  </w:t>
      </w:r>
    </w:p>
    <w:p w:rsidR="004C5002" w:rsidRDefault="004C5002" w:rsidP="00360789">
      <w:pPr>
        <w:jc w:val="both"/>
        <w:rPr>
          <w:rFonts w:ascii="Arial" w:hAnsi="Arial" w:cs="Arial"/>
          <w:sz w:val="18"/>
          <w:szCs w:val="18"/>
        </w:rPr>
      </w:pPr>
    </w:p>
    <w:p w:rsidR="004C5002" w:rsidRDefault="004C5002" w:rsidP="00360789">
      <w:pPr>
        <w:jc w:val="both"/>
        <w:rPr>
          <w:rFonts w:ascii="Arial" w:hAnsi="Arial" w:cs="Arial"/>
          <w:sz w:val="18"/>
          <w:szCs w:val="18"/>
        </w:rPr>
      </w:pPr>
    </w:p>
    <w:p w:rsidR="00EC78CB" w:rsidRDefault="00EC78C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F44217" w:rsidRDefault="00F44217"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951DF5" w:rsidRPr="00A817AD" w:rsidRDefault="00FE02D1" w:rsidP="005D7F1B">
      <w:pPr>
        <w:jc w:val="both"/>
        <w:rPr>
          <w:rFonts w:ascii="Arial" w:hAnsi="Arial" w:cs="Arial"/>
          <w:b/>
          <w:sz w:val="18"/>
          <w:szCs w:val="18"/>
        </w:rPr>
      </w:pPr>
      <w:r>
        <w:rPr>
          <w:rFonts w:ascii="Arial" w:hAnsi="Arial" w:cs="Arial"/>
          <w:sz w:val="18"/>
          <w:szCs w:val="18"/>
        </w:rPr>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A817AD">
        <w:rPr>
          <w:rFonts w:ascii="Arial" w:hAnsi="Arial" w:cs="Arial"/>
          <w:b/>
          <w:bCs/>
          <w:sz w:val="18"/>
          <w:szCs w:val="18"/>
          <w:u w:val="single"/>
        </w:rPr>
        <w:t>STEWARDSHIP OF PARTICIPATION</w:t>
      </w:r>
      <w:r w:rsidR="00E33AEF" w:rsidRPr="00A817AD">
        <w:rPr>
          <w:rFonts w:ascii="Arial" w:hAnsi="Arial" w:cs="Arial"/>
          <w:b/>
          <w:sz w:val="18"/>
          <w:szCs w:val="18"/>
        </w:rPr>
        <w:t xml:space="preserve">            </w:t>
      </w:r>
    </w:p>
    <w:p w:rsidR="00766127" w:rsidRPr="005B483D" w:rsidRDefault="00766127" w:rsidP="00766127">
      <w:pPr>
        <w:jc w:val="center"/>
        <w:rPr>
          <w:rFonts w:ascii="Arial" w:hAnsi="Arial" w:cs="Arial"/>
          <w:b/>
          <w:sz w:val="18"/>
          <w:szCs w:val="18"/>
        </w:rPr>
      </w:pPr>
      <w:r w:rsidRPr="005B483D">
        <w:rPr>
          <w:rFonts w:ascii="Arial" w:hAnsi="Arial" w:cs="Arial"/>
          <w:b/>
          <w:bCs/>
          <w:sz w:val="18"/>
          <w:szCs w:val="18"/>
        </w:rPr>
        <w:t>DATE: SERVICE</w:t>
      </w:r>
      <w:r w:rsidRPr="005B483D">
        <w:rPr>
          <w:rFonts w:ascii="Arial" w:hAnsi="Arial" w:cs="Arial"/>
          <w:b/>
          <w:sz w:val="18"/>
          <w:szCs w:val="18"/>
        </w:rPr>
        <w:t>            </w:t>
      </w:r>
      <w:r>
        <w:rPr>
          <w:rFonts w:ascii="Arial" w:hAnsi="Arial" w:cs="Arial"/>
          <w:b/>
          <w:sz w:val="18"/>
          <w:szCs w:val="18"/>
        </w:rPr>
        <w:t xml:space="preserve">  </w:t>
      </w:r>
      <w:r w:rsidRPr="005B483D">
        <w:rPr>
          <w:rFonts w:ascii="Arial" w:hAnsi="Arial" w:cs="Arial"/>
          <w:b/>
          <w:sz w:val="18"/>
          <w:szCs w:val="18"/>
        </w:rPr>
        <w:t xml:space="preserve">      </w:t>
      </w:r>
      <w:r w:rsidRPr="005B483D">
        <w:rPr>
          <w:rFonts w:ascii="Arial" w:hAnsi="Arial" w:cs="Arial"/>
          <w:b/>
          <w:bCs/>
          <w:sz w:val="18"/>
          <w:szCs w:val="18"/>
        </w:rPr>
        <w:t>ATTENDANCE</w:t>
      </w:r>
      <w:r w:rsidRPr="005B483D">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85308D" w:rsidTr="003523A5">
        <w:tc>
          <w:tcPr>
            <w:tcW w:w="2700" w:type="dxa"/>
            <w:shd w:val="clear" w:color="auto" w:fill="auto"/>
          </w:tcPr>
          <w:p w:rsidR="00766127" w:rsidRPr="0085308D" w:rsidRDefault="00D32607" w:rsidP="00052486">
            <w:pPr>
              <w:rPr>
                <w:rFonts w:ascii="Arial" w:hAnsi="Arial" w:cs="Arial"/>
                <w:b/>
                <w:sz w:val="18"/>
                <w:szCs w:val="18"/>
              </w:rPr>
            </w:pPr>
            <w:r>
              <w:rPr>
                <w:rFonts w:ascii="Arial" w:hAnsi="Arial" w:cs="Arial"/>
                <w:sz w:val="18"/>
                <w:szCs w:val="18"/>
              </w:rPr>
              <w:t>6</w:t>
            </w:r>
            <w:r w:rsidR="00766127" w:rsidRPr="0085308D">
              <w:rPr>
                <w:rFonts w:ascii="Arial" w:hAnsi="Arial" w:cs="Arial"/>
                <w:sz w:val="18"/>
                <w:szCs w:val="18"/>
              </w:rPr>
              <w:t>-</w:t>
            </w:r>
            <w:r w:rsidR="00052486">
              <w:rPr>
                <w:rFonts w:ascii="Arial" w:hAnsi="Arial" w:cs="Arial"/>
                <w:sz w:val="18"/>
                <w:szCs w:val="18"/>
              </w:rPr>
              <w:t>14</w:t>
            </w:r>
            <w:r w:rsidR="00766127" w:rsidRPr="0085308D">
              <w:rPr>
                <w:rFonts w:ascii="Arial" w:hAnsi="Arial" w:cs="Arial"/>
                <w:sz w:val="18"/>
                <w:szCs w:val="18"/>
              </w:rPr>
              <w:t>-20:  8:00</w:t>
            </w:r>
          </w:p>
        </w:tc>
        <w:tc>
          <w:tcPr>
            <w:tcW w:w="1170" w:type="dxa"/>
            <w:shd w:val="clear" w:color="auto" w:fill="auto"/>
          </w:tcPr>
          <w:p w:rsidR="00766127" w:rsidRPr="00B47CE2" w:rsidRDefault="00766127" w:rsidP="00B47CE2">
            <w:pPr>
              <w:rPr>
                <w:rFonts w:ascii="Arial" w:hAnsi="Arial" w:cs="Arial"/>
                <w:sz w:val="18"/>
                <w:szCs w:val="18"/>
              </w:rPr>
            </w:pPr>
            <w:r w:rsidRPr="00B47CE2">
              <w:rPr>
                <w:rFonts w:ascii="Arial" w:hAnsi="Arial" w:cs="Arial"/>
                <w:sz w:val="18"/>
                <w:szCs w:val="18"/>
              </w:rPr>
              <w:t xml:space="preserve">    5</w:t>
            </w:r>
            <w:r w:rsidR="00B47CE2" w:rsidRPr="00B47CE2">
              <w:rPr>
                <w:rFonts w:ascii="Arial" w:hAnsi="Arial" w:cs="Arial"/>
                <w:sz w:val="18"/>
                <w:szCs w:val="18"/>
              </w:rPr>
              <w:t>3</w:t>
            </w:r>
          </w:p>
        </w:tc>
        <w:tc>
          <w:tcPr>
            <w:tcW w:w="1170" w:type="dxa"/>
            <w:shd w:val="clear" w:color="auto" w:fill="auto"/>
          </w:tcPr>
          <w:p w:rsidR="00766127" w:rsidRPr="00B47CE2" w:rsidRDefault="00766127" w:rsidP="00B47CE2">
            <w:pPr>
              <w:rPr>
                <w:rFonts w:ascii="Arial" w:hAnsi="Arial" w:cs="Arial"/>
                <w:sz w:val="18"/>
                <w:szCs w:val="18"/>
              </w:rPr>
            </w:pPr>
            <w:r w:rsidRPr="00B47CE2">
              <w:rPr>
                <w:rFonts w:ascii="Arial" w:hAnsi="Arial" w:cs="Arial"/>
                <w:sz w:val="18"/>
                <w:szCs w:val="18"/>
              </w:rPr>
              <w:t xml:space="preserve">   5</w:t>
            </w:r>
            <w:r w:rsidR="00B47CE2" w:rsidRPr="00B47CE2">
              <w:rPr>
                <w:rFonts w:ascii="Arial" w:hAnsi="Arial" w:cs="Arial"/>
                <w:sz w:val="18"/>
                <w:szCs w:val="18"/>
              </w:rPr>
              <w:t>0</w:t>
            </w:r>
          </w:p>
        </w:tc>
      </w:tr>
      <w:tr w:rsidR="00766127" w:rsidRPr="0085308D" w:rsidTr="003523A5">
        <w:tc>
          <w:tcPr>
            <w:tcW w:w="2700" w:type="dxa"/>
            <w:shd w:val="clear" w:color="auto" w:fill="auto"/>
          </w:tcPr>
          <w:p w:rsidR="00766127" w:rsidRPr="0085308D" w:rsidRDefault="00D32607" w:rsidP="00052486">
            <w:pPr>
              <w:rPr>
                <w:rFonts w:ascii="Arial" w:hAnsi="Arial" w:cs="Arial"/>
                <w:sz w:val="18"/>
                <w:szCs w:val="18"/>
              </w:rPr>
            </w:pPr>
            <w:r>
              <w:rPr>
                <w:rFonts w:ascii="Arial" w:hAnsi="Arial" w:cs="Arial"/>
                <w:sz w:val="18"/>
                <w:szCs w:val="18"/>
              </w:rPr>
              <w:t>6</w:t>
            </w:r>
            <w:r w:rsidR="00766127" w:rsidRPr="0085308D">
              <w:rPr>
                <w:rFonts w:ascii="Arial" w:hAnsi="Arial" w:cs="Arial"/>
                <w:sz w:val="18"/>
                <w:szCs w:val="18"/>
              </w:rPr>
              <w:t>-</w:t>
            </w:r>
            <w:r w:rsidR="00052486">
              <w:rPr>
                <w:rFonts w:ascii="Arial" w:hAnsi="Arial" w:cs="Arial"/>
                <w:sz w:val="18"/>
                <w:szCs w:val="18"/>
              </w:rPr>
              <w:t>14</w:t>
            </w:r>
            <w:r w:rsidR="00766127" w:rsidRPr="0085308D">
              <w:rPr>
                <w:rFonts w:ascii="Arial" w:hAnsi="Arial" w:cs="Arial"/>
                <w:sz w:val="18"/>
                <w:szCs w:val="18"/>
              </w:rPr>
              <w:t>-20:  9:30</w:t>
            </w:r>
          </w:p>
        </w:tc>
        <w:tc>
          <w:tcPr>
            <w:tcW w:w="1170" w:type="dxa"/>
            <w:shd w:val="clear" w:color="auto" w:fill="auto"/>
          </w:tcPr>
          <w:p w:rsidR="00766127" w:rsidRPr="00B47CE2" w:rsidRDefault="00766127" w:rsidP="00B47CE2">
            <w:pPr>
              <w:rPr>
                <w:rFonts w:ascii="Arial" w:hAnsi="Arial" w:cs="Arial"/>
                <w:sz w:val="18"/>
                <w:szCs w:val="18"/>
              </w:rPr>
            </w:pPr>
            <w:r w:rsidRPr="00B47CE2">
              <w:rPr>
                <w:rFonts w:ascii="Arial" w:hAnsi="Arial" w:cs="Arial"/>
                <w:sz w:val="18"/>
                <w:szCs w:val="18"/>
              </w:rPr>
              <w:t xml:space="preserve">    </w:t>
            </w:r>
            <w:r w:rsidR="00B47CE2" w:rsidRPr="00B47CE2">
              <w:rPr>
                <w:rFonts w:ascii="Arial" w:hAnsi="Arial" w:cs="Arial"/>
                <w:sz w:val="18"/>
                <w:szCs w:val="18"/>
              </w:rPr>
              <w:t>3</w:t>
            </w:r>
            <w:r w:rsidR="007A1AE6" w:rsidRPr="00B47CE2">
              <w:rPr>
                <w:rFonts w:ascii="Arial" w:hAnsi="Arial" w:cs="Arial"/>
                <w:sz w:val="18"/>
                <w:szCs w:val="18"/>
              </w:rPr>
              <w:t>4</w:t>
            </w:r>
          </w:p>
        </w:tc>
        <w:tc>
          <w:tcPr>
            <w:tcW w:w="1170" w:type="dxa"/>
            <w:shd w:val="clear" w:color="auto" w:fill="auto"/>
          </w:tcPr>
          <w:p w:rsidR="00766127" w:rsidRPr="00B47CE2" w:rsidRDefault="00766127" w:rsidP="00B47CE2">
            <w:pPr>
              <w:rPr>
                <w:rFonts w:ascii="Arial" w:hAnsi="Arial" w:cs="Arial"/>
                <w:sz w:val="18"/>
                <w:szCs w:val="18"/>
              </w:rPr>
            </w:pPr>
            <w:r w:rsidRPr="00B47CE2">
              <w:rPr>
                <w:rFonts w:ascii="Arial" w:hAnsi="Arial" w:cs="Arial"/>
                <w:sz w:val="18"/>
                <w:szCs w:val="18"/>
              </w:rPr>
              <w:t xml:space="preserve">  </w:t>
            </w:r>
            <w:r w:rsidR="007A1AE6" w:rsidRPr="00B47CE2">
              <w:rPr>
                <w:rFonts w:ascii="Arial" w:hAnsi="Arial" w:cs="Arial"/>
                <w:sz w:val="18"/>
                <w:szCs w:val="18"/>
              </w:rPr>
              <w:t xml:space="preserve"> 2</w:t>
            </w:r>
            <w:r w:rsidR="00B47CE2" w:rsidRPr="00B47CE2">
              <w:rPr>
                <w:rFonts w:ascii="Arial" w:hAnsi="Arial" w:cs="Arial"/>
                <w:sz w:val="18"/>
                <w:szCs w:val="18"/>
              </w:rPr>
              <w:t>4</w:t>
            </w:r>
          </w:p>
        </w:tc>
      </w:tr>
      <w:tr w:rsidR="00766127" w:rsidRPr="0085308D" w:rsidTr="003523A5">
        <w:tc>
          <w:tcPr>
            <w:tcW w:w="2700" w:type="dxa"/>
            <w:shd w:val="clear" w:color="auto" w:fill="auto"/>
          </w:tcPr>
          <w:p w:rsidR="00766127" w:rsidRPr="0085308D" w:rsidRDefault="00D32607" w:rsidP="00052486">
            <w:pPr>
              <w:rPr>
                <w:rFonts w:ascii="Arial" w:hAnsi="Arial" w:cs="Arial"/>
                <w:sz w:val="18"/>
                <w:szCs w:val="18"/>
              </w:rPr>
            </w:pPr>
            <w:r>
              <w:rPr>
                <w:rFonts w:ascii="Arial" w:hAnsi="Arial" w:cs="Arial"/>
                <w:sz w:val="18"/>
                <w:szCs w:val="18"/>
              </w:rPr>
              <w:t>6</w:t>
            </w:r>
            <w:r w:rsidR="00766127" w:rsidRPr="0085308D">
              <w:rPr>
                <w:rFonts w:ascii="Arial" w:hAnsi="Arial" w:cs="Arial"/>
                <w:sz w:val="18"/>
                <w:szCs w:val="18"/>
              </w:rPr>
              <w:t>-</w:t>
            </w:r>
            <w:r w:rsidR="00052486">
              <w:rPr>
                <w:rFonts w:ascii="Arial" w:hAnsi="Arial" w:cs="Arial"/>
                <w:sz w:val="18"/>
                <w:szCs w:val="18"/>
              </w:rPr>
              <w:t>14</w:t>
            </w:r>
            <w:r w:rsidR="00766127" w:rsidRPr="0085308D">
              <w:rPr>
                <w:rFonts w:ascii="Arial" w:hAnsi="Arial" w:cs="Arial"/>
                <w:sz w:val="18"/>
                <w:szCs w:val="18"/>
              </w:rPr>
              <w:t>-20:  Total</w:t>
            </w:r>
          </w:p>
        </w:tc>
        <w:tc>
          <w:tcPr>
            <w:tcW w:w="1170" w:type="dxa"/>
            <w:shd w:val="clear" w:color="auto" w:fill="auto"/>
          </w:tcPr>
          <w:p w:rsidR="00766127" w:rsidRPr="00B47CE2" w:rsidRDefault="00766127" w:rsidP="00B47CE2">
            <w:pPr>
              <w:rPr>
                <w:rFonts w:ascii="Arial" w:hAnsi="Arial" w:cs="Arial"/>
                <w:sz w:val="18"/>
                <w:szCs w:val="18"/>
              </w:rPr>
            </w:pPr>
            <w:r w:rsidRPr="00B47CE2">
              <w:rPr>
                <w:rFonts w:ascii="Arial" w:hAnsi="Arial" w:cs="Arial"/>
                <w:sz w:val="18"/>
                <w:szCs w:val="18"/>
              </w:rPr>
              <w:t xml:space="preserve"> </w:t>
            </w:r>
            <w:r w:rsidR="007A1AE6" w:rsidRPr="00B47CE2">
              <w:rPr>
                <w:rFonts w:ascii="Arial" w:hAnsi="Arial" w:cs="Arial"/>
                <w:sz w:val="18"/>
                <w:szCs w:val="18"/>
              </w:rPr>
              <w:t xml:space="preserve">  </w:t>
            </w:r>
            <w:r w:rsidRPr="00B47CE2">
              <w:rPr>
                <w:rFonts w:ascii="Arial" w:hAnsi="Arial" w:cs="Arial"/>
                <w:sz w:val="18"/>
                <w:szCs w:val="18"/>
              </w:rPr>
              <w:t xml:space="preserve"> </w:t>
            </w:r>
            <w:r w:rsidR="00B47CE2" w:rsidRPr="00B47CE2">
              <w:rPr>
                <w:rFonts w:ascii="Arial" w:hAnsi="Arial" w:cs="Arial"/>
                <w:sz w:val="18"/>
                <w:szCs w:val="18"/>
              </w:rPr>
              <w:t>87</w:t>
            </w:r>
          </w:p>
        </w:tc>
        <w:tc>
          <w:tcPr>
            <w:tcW w:w="1170" w:type="dxa"/>
            <w:shd w:val="clear" w:color="auto" w:fill="auto"/>
          </w:tcPr>
          <w:p w:rsidR="00766127" w:rsidRPr="00B47CE2" w:rsidRDefault="00766127" w:rsidP="00B47CE2">
            <w:pPr>
              <w:rPr>
                <w:rFonts w:ascii="Arial" w:hAnsi="Arial" w:cs="Arial"/>
                <w:sz w:val="18"/>
                <w:szCs w:val="18"/>
              </w:rPr>
            </w:pPr>
            <w:r w:rsidRPr="00B47CE2">
              <w:rPr>
                <w:rFonts w:ascii="Arial" w:hAnsi="Arial" w:cs="Arial"/>
                <w:sz w:val="18"/>
                <w:szCs w:val="18"/>
              </w:rPr>
              <w:t xml:space="preserve">  </w:t>
            </w:r>
            <w:r w:rsidR="007A1AE6" w:rsidRPr="00B47CE2">
              <w:rPr>
                <w:rFonts w:ascii="Arial" w:hAnsi="Arial" w:cs="Arial"/>
                <w:sz w:val="18"/>
                <w:szCs w:val="18"/>
              </w:rPr>
              <w:t xml:space="preserve"> </w:t>
            </w:r>
            <w:r w:rsidR="00B47CE2" w:rsidRPr="00B47CE2">
              <w:rPr>
                <w:rFonts w:ascii="Arial" w:hAnsi="Arial" w:cs="Arial"/>
                <w:sz w:val="18"/>
                <w:szCs w:val="18"/>
              </w:rPr>
              <w:t>74</w:t>
            </w:r>
          </w:p>
        </w:tc>
      </w:tr>
    </w:tbl>
    <w:p w:rsidR="00E33AEF" w:rsidRPr="00A817AD" w:rsidRDefault="00541790" w:rsidP="00541790">
      <w:pPr>
        <w:rPr>
          <w:rFonts w:ascii="Arial" w:hAnsi="Arial" w:cs="Arial"/>
          <w:sz w:val="18"/>
          <w:szCs w:val="18"/>
        </w:rPr>
      </w:pPr>
      <w:r w:rsidRPr="00A817AD">
        <w:rPr>
          <w:rFonts w:ascii="Arial" w:hAnsi="Arial" w:cs="Arial"/>
          <w:sz w:val="18"/>
          <w:szCs w:val="18"/>
        </w:rPr>
        <w:t xml:space="preserve">                                                               </w:t>
      </w:r>
      <w:r w:rsidR="00E33AEF" w:rsidRPr="00A817AD">
        <w:rPr>
          <w:rFonts w:ascii="Arial" w:hAnsi="Arial" w:cs="Arial"/>
          <w:sz w:val="18"/>
          <w:szCs w:val="18"/>
        </w:rPr>
        <w:t xml:space="preserve">                        </w:t>
      </w:r>
    </w:p>
    <w:p w:rsidR="003903DA" w:rsidRPr="00A817AD" w:rsidRDefault="00E33AEF" w:rsidP="00E33AEF">
      <w:pPr>
        <w:jc w:val="center"/>
        <w:rPr>
          <w:rFonts w:ascii="Arial" w:hAnsi="Arial" w:cs="Arial"/>
          <w:b/>
          <w:sz w:val="18"/>
          <w:szCs w:val="18"/>
          <w:u w:val="single"/>
        </w:rPr>
      </w:pPr>
      <w:r w:rsidRPr="00A817AD">
        <w:rPr>
          <w:rFonts w:ascii="Arial" w:hAnsi="Arial" w:cs="Arial"/>
          <w:b/>
          <w:sz w:val="18"/>
          <w:szCs w:val="18"/>
          <w:u w:val="single"/>
        </w:rPr>
        <w:t>STEWARDSHIP OF SERVICE</w:t>
      </w:r>
    </w:p>
    <w:p w:rsidR="00E33AEF" w:rsidRPr="00A817AD" w:rsidRDefault="00E33AEF" w:rsidP="00E33AEF">
      <w:pPr>
        <w:ind w:left="720"/>
        <w:rPr>
          <w:rFonts w:ascii="Arial" w:hAnsi="Arial" w:cs="Arial"/>
          <w:sz w:val="18"/>
          <w:szCs w:val="18"/>
        </w:rPr>
      </w:pPr>
      <w:r w:rsidRPr="00A817AD">
        <w:rPr>
          <w:rFonts w:ascii="Arial" w:hAnsi="Arial" w:cs="Arial"/>
          <w:b/>
          <w:sz w:val="18"/>
          <w:szCs w:val="18"/>
          <w:u w:val="single"/>
        </w:rPr>
        <w:t>TODAY</w:t>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p>
    <w:p w:rsidR="004B30CF" w:rsidRPr="005F09F8" w:rsidRDefault="004B30CF" w:rsidP="004B30C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457634">
        <w:rPr>
          <w:rFonts w:ascii="Arial" w:hAnsi="Arial" w:cs="Arial"/>
          <w:sz w:val="18"/>
          <w:szCs w:val="18"/>
        </w:rPr>
        <w:t>Jenna Arndt</w:t>
      </w:r>
      <w:r w:rsidR="00457634" w:rsidRPr="00B97D15">
        <w:rPr>
          <w:rFonts w:ascii="Arial" w:hAnsi="Arial" w:cs="Arial"/>
          <w:sz w:val="18"/>
          <w:szCs w:val="18"/>
        </w:rPr>
        <w:t xml:space="preserve">   </w:t>
      </w:r>
    </w:p>
    <w:p w:rsidR="004B30CF" w:rsidRPr="004B30CF" w:rsidRDefault="004B30CF" w:rsidP="004B30CF">
      <w:pPr>
        <w:ind w:left="720"/>
        <w:rPr>
          <w:rFonts w:ascii="Arial" w:hAnsi="Arial" w:cs="Arial"/>
          <w:sz w:val="18"/>
          <w:szCs w:val="18"/>
        </w:rPr>
      </w:pPr>
      <w:r w:rsidRPr="005F09F8">
        <w:rPr>
          <w:rFonts w:ascii="Arial" w:hAnsi="Arial" w:cs="Arial"/>
          <w:b/>
          <w:sz w:val="18"/>
          <w:szCs w:val="18"/>
        </w:rPr>
        <w:t>Ushers</w:t>
      </w:r>
      <w:r>
        <w:rPr>
          <w:rFonts w:ascii="Arial" w:hAnsi="Arial" w:cs="Arial"/>
          <w:sz w:val="18"/>
          <w:szCs w:val="18"/>
        </w:rPr>
        <w:t xml:space="preserve"> (8/9</w:t>
      </w:r>
      <w:r w:rsidRPr="005F09F8">
        <w:rPr>
          <w:rFonts w:ascii="Arial" w:hAnsi="Arial" w:cs="Arial"/>
          <w:sz w:val="18"/>
          <w:szCs w:val="18"/>
        </w:rPr>
        <w:t xml:space="preserve">:30): </w:t>
      </w:r>
      <w:r w:rsidRPr="00B97D15">
        <w:rPr>
          <w:rFonts w:ascii="Arial" w:hAnsi="Arial" w:cs="Arial"/>
          <w:sz w:val="18"/>
          <w:szCs w:val="18"/>
        </w:rPr>
        <w:t>Marvin Woodke, Larry Johnson, Jeff Kowaleski / Greg Woodke, Ty Woodke, Robert Schulte</w:t>
      </w:r>
    </w:p>
    <w:p w:rsidR="004B30CF" w:rsidRPr="004B30CF" w:rsidRDefault="004B30CF" w:rsidP="004B30CF">
      <w:pPr>
        <w:ind w:left="720"/>
        <w:rPr>
          <w:rFonts w:ascii="Arial" w:hAnsi="Arial" w:cs="Arial"/>
          <w:sz w:val="18"/>
          <w:szCs w:val="18"/>
        </w:rPr>
      </w:pPr>
      <w:r w:rsidRPr="005F09F8">
        <w:rPr>
          <w:rFonts w:ascii="Arial" w:hAnsi="Arial" w:cs="Arial"/>
          <w:b/>
          <w:sz w:val="18"/>
          <w:szCs w:val="18"/>
        </w:rPr>
        <w:t>Elder(s)</w:t>
      </w:r>
      <w:r>
        <w:rPr>
          <w:rFonts w:ascii="Arial" w:hAnsi="Arial" w:cs="Arial"/>
          <w:sz w:val="18"/>
          <w:szCs w:val="18"/>
        </w:rPr>
        <w:t xml:space="preserve"> (8/9</w:t>
      </w:r>
      <w:r w:rsidRPr="005F09F8">
        <w:rPr>
          <w:rFonts w:ascii="Arial" w:hAnsi="Arial" w:cs="Arial"/>
          <w:sz w:val="18"/>
          <w:szCs w:val="18"/>
        </w:rPr>
        <w:t xml:space="preserve">:30): </w:t>
      </w:r>
      <w:r w:rsidR="00457634">
        <w:rPr>
          <w:rFonts w:ascii="Arial" w:hAnsi="Arial" w:cs="Arial"/>
          <w:sz w:val="18"/>
          <w:szCs w:val="18"/>
        </w:rPr>
        <w:t>Greg W.</w:t>
      </w:r>
      <w:r w:rsidR="00457634" w:rsidRPr="009E45A8">
        <w:rPr>
          <w:rFonts w:ascii="Arial" w:hAnsi="Arial" w:cs="Arial"/>
          <w:sz w:val="18"/>
          <w:szCs w:val="18"/>
        </w:rPr>
        <w:t xml:space="preserve"> / </w:t>
      </w:r>
      <w:r w:rsidR="00457634">
        <w:rPr>
          <w:rFonts w:ascii="Arial" w:hAnsi="Arial" w:cs="Arial"/>
          <w:sz w:val="18"/>
          <w:szCs w:val="18"/>
        </w:rPr>
        <w:t>Les W.</w:t>
      </w:r>
    </w:p>
    <w:p w:rsidR="00457634" w:rsidRDefault="004B30CF" w:rsidP="004B30CF">
      <w:pPr>
        <w:ind w:left="720"/>
        <w:rPr>
          <w:rFonts w:ascii="Arial" w:hAnsi="Arial" w:cs="Arial"/>
          <w:sz w:val="18"/>
          <w:szCs w:val="18"/>
        </w:rPr>
      </w:pPr>
      <w:r w:rsidRPr="000576B1">
        <w:rPr>
          <w:rFonts w:ascii="Arial" w:hAnsi="Arial" w:cs="Arial"/>
          <w:b/>
          <w:sz w:val="18"/>
          <w:szCs w:val="18"/>
        </w:rPr>
        <w:t>Acolyte</w:t>
      </w:r>
      <w:r>
        <w:rPr>
          <w:rFonts w:ascii="Arial" w:hAnsi="Arial" w:cs="Arial"/>
          <w:sz w:val="18"/>
          <w:szCs w:val="18"/>
        </w:rPr>
        <w:t xml:space="preserve"> (8/9</w:t>
      </w:r>
      <w:r w:rsidRPr="000576B1">
        <w:rPr>
          <w:rFonts w:ascii="Arial" w:hAnsi="Arial" w:cs="Arial"/>
          <w:sz w:val="18"/>
          <w:szCs w:val="18"/>
        </w:rPr>
        <w:t xml:space="preserve">:30): </w:t>
      </w:r>
      <w:proofErr w:type="spellStart"/>
      <w:r w:rsidR="00457634">
        <w:rPr>
          <w:rFonts w:ascii="Arial" w:hAnsi="Arial" w:cs="Arial"/>
          <w:sz w:val="18"/>
          <w:szCs w:val="18"/>
        </w:rPr>
        <w:t>Jentry</w:t>
      </w:r>
      <w:proofErr w:type="spellEnd"/>
      <w:r w:rsidR="00457634">
        <w:rPr>
          <w:rFonts w:ascii="Arial" w:hAnsi="Arial" w:cs="Arial"/>
          <w:sz w:val="18"/>
          <w:szCs w:val="18"/>
        </w:rPr>
        <w:t xml:space="preserve"> Zimmerman</w:t>
      </w:r>
      <w:r w:rsidR="00457634" w:rsidRPr="00B97D15">
        <w:rPr>
          <w:rFonts w:ascii="Arial" w:hAnsi="Arial" w:cs="Arial"/>
          <w:sz w:val="18"/>
          <w:szCs w:val="18"/>
        </w:rPr>
        <w:t xml:space="preserve"> / </w:t>
      </w:r>
      <w:r w:rsidR="00457634">
        <w:rPr>
          <w:rFonts w:ascii="Arial" w:hAnsi="Arial" w:cs="Arial"/>
          <w:sz w:val="18"/>
          <w:szCs w:val="18"/>
        </w:rPr>
        <w:t xml:space="preserve">Wyatt Hoody </w:t>
      </w:r>
    </w:p>
    <w:p w:rsidR="004B30CF" w:rsidRPr="000576B1" w:rsidRDefault="004B30CF" w:rsidP="004B30CF">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Pr="00B97D15">
        <w:rPr>
          <w:rFonts w:ascii="Arial" w:hAnsi="Arial" w:cs="Arial"/>
          <w:sz w:val="18"/>
          <w:szCs w:val="18"/>
        </w:rPr>
        <w:t>Deanna May &amp; Joyce Harwood</w:t>
      </w:r>
    </w:p>
    <w:p w:rsidR="00D955C3" w:rsidRPr="00A817AD" w:rsidRDefault="00D955C3" w:rsidP="00E33AEF">
      <w:pPr>
        <w:ind w:left="720"/>
        <w:rPr>
          <w:rFonts w:ascii="Arial" w:hAnsi="Arial" w:cs="Arial"/>
          <w:b/>
          <w:sz w:val="18"/>
          <w:szCs w:val="18"/>
          <w:u w:val="single"/>
        </w:rPr>
      </w:pPr>
    </w:p>
    <w:p w:rsidR="00CF31E8" w:rsidRPr="00B97D15" w:rsidRDefault="00E33AEF" w:rsidP="00CF31E8">
      <w:pPr>
        <w:ind w:left="720"/>
        <w:rPr>
          <w:rFonts w:ascii="Arial" w:hAnsi="Arial" w:cs="Arial"/>
          <w:sz w:val="18"/>
          <w:szCs w:val="18"/>
        </w:rPr>
      </w:pPr>
      <w:r w:rsidRPr="00A817AD">
        <w:rPr>
          <w:rFonts w:ascii="Arial" w:hAnsi="Arial" w:cs="Arial"/>
          <w:b/>
          <w:sz w:val="18"/>
          <w:szCs w:val="18"/>
          <w:u w:val="single"/>
        </w:rPr>
        <w:t>NEXT SUNDAY</w:t>
      </w:r>
      <w:r w:rsidR="00CF31E8" w:rsidRPr="00B97D15">
        <w:rPr>
          <w:rFonts w:ascii="Arial" w:hAnsi="Arial" w:cs="Arial"/>
          <w:b/>
          <w:sz w:val="18"/>
          <w:szCs w:val="18"/>
          <w:u w:val="single"/>
        </w:rPr>
        <w:br/>
      </w:r>
      <w:r w:rsidR="00CF31E8" w:rsidRPr="00B97D15">
        <w:rPr>
          <w:rFonts w:ascii="Arial" w:hAnsi="Arial" w:cs="Arial"/>
          <w:b/>
          <w:sz w:val="18"/>
          <w:szCs w:val="18"/>
        </w:rPr>
        <w:t>Organist</w:t>
      </w:r>
      <w:r w:rsidR="00CF31E8" w:rsidRPr="00B97D15">
        <w:rPr>
          <w:rFonts w:ascii="Arial" w:hAnsi="Arial" w:cs="Arial"/>
          <w:sz w:val="18"/>
          <w:szCs w:val="18"/>
        </w:rPr>
        <w:t xml:space="preserve">: </w:t>
      </w:r>
      <w:r w:rsidR="00F44217">
        <w:rPr>
          <w:rFonts w:ascii="Arial" w:hAnsi="Arial" w:cs="Arial"/>
          <w:sz w:val="18"/>
          <w:szCs w:val="18"/>
        </w:rPr>
        <w:t>Jenna Arndt</w:t>
      </w:r>
      <w:r w:rsidR="00CF31E8" w:rsidRPr="00B97D15">
        <w:rPr>
          <w:rFonts w:ascii="Arial" w:hAnsi="Arial" w:cs="Arial"/>
          <w:sz w:val="18"/>
          <w:szCs w:val="18"/>
        </w:rPr>
        <w:t xml:space="preserve">   </w:t>
      </w:r>
    </w:p>
    <w:p w:rsidR="00CF31E8" w:rsidRPr="00B97D15" w:rsidRDefault="00CF31E8" w:rsidP="00CF31E8">
      <w:pPr>
        <w:ind w:left="720"/>
        <w:rPr>
          <w:rFonts w:ascii="Arial" w:hAnsi="Arial" w:cs="Arial"/>
          <w:sz w:val="18"/>
          <w:szCs w:val="18"/>
        </w:rPr>
      </w:pPr>
      <w:r w:rsidRPr="00B97D15">
        <w:rPr>
          <w:rFonts w:ascii="Arial" w:hAnsi="Arial" w:cs="Arial"/>
          <w:b/>
          <w:sz w:val="18"/>
          <w:szCs w:val="18"/>
        </w:rPr>
        <w:t>Ushers</w:t>
      </w:r>
      <w:r w:rsidRPr="00B97D15">
        <w:rPr>
          <w:rFonts w:ascii="Arial" w:hAnsi="Arial" w:cs="Arial"/>
          <w:sz w:val="18"/>
          <w:szCs w:val="18"/>
        </w:rPr>
        <w:t xml:space="preserve"> (8/9:30): </w:t>
      </w:r>
      <w:r w:rsidR="00B97D15" w:rsidRPr="00B97D15">
        <w:rPr>
          <w:rFonts w:ascii="Arial" w:hAnsi="Arial" w:cs="Arial"/>
          <w:sz w:val="18"/>
          <w:szCs w:val="18"/>
        </w:rPr>
        <w:t>Marvin Woodke, Larry Johnson, Jeff Kowaleski</w:t>
      </w:r>
      <w:r w:rsidRPr="00B97D15">
        <w:rPr>
          <w:rFonts w:ascii="Arial" w:hAnsi="Arial" w:cs="Arial"/>
          <w:sz w:val="18"/>
          <w:szCs w:val="18"/>
        </w:rPr>
        <w:t xml:space="preserve"> / </w:t>
      </w:r>
      <w:r w:rsidR="00B97D15" w:rsidRPr="00B97D15">
        <w:rPr>
          <w:rFonts w:ascii="Arial" w:hAnsi="Arial" w:cs="Arial"/>
          <w:sz w:val="18"/>
          <w:szCs w:val="18"/>
        </w:rPr>
        <w:t>Greg Woodke, Ty Woodke, Robert Schulte</w:t>
      </w:r>
    </w:p>
    <w:p w:rsidR="00CF31E8" w:rsidRPr="009E45A8" w:rsidRDefault="00CF31E8" w:rsidP="00CF31E8">
      <w:pPr>
        <w:ind w:left="720"/>
        <w:rPr>
          <w:rFonts w:ascii="Arial" w:hAnsi="Arial" w:cs="Arial"/>
          <w:sz w:val="18"/>
          <w:szCs w:val="18"/>
        </w:rPr>
      </w:pPr>
      <w:r w:rsidRPr="009E45A8">
        <w:rPr>
          <w:rFonts w:ascii="Arial" w:hAnsi="Arial" w:cs="Arial"/>
          <w:b/>
          <w:sz w:val="18"/>
          <w:szCs w:val="18"/>
        </w:rPr>
        <w:t>Elder(s)</w:t>
      </w:r>
      <w:r w:rsidRPr="009E45A8">
        <w:rPr>
          <w:rFonts w:ascii="Arial" w:hAnsi="Arial" w:cs="Arial"/>
          <w:sz w:val="18"/>
          <w:szCs w:val="18"/>
        </w:rPr>
        <w:t xml:space="preserve"> (8/9:30): </w:t>
      </w:r>
      <w:r w:rsidR="00766127">
        <w:rPr>
          <w:rFonts w:ascii="Arial" w:hAnsi="Arial" w:cs="Arial"/>
          <w:sz w:val="18"/>
          <w:szCs w:val="18"/>
        </w:rPr>
        <w:t xml:space="preserve">Greg </w:t>
      </w:r>
      <w:r w:rsidR="00457634">
        <w:rPr>
          <w:rFonts w:ascii="Arial" w:hAnsi="Arial" w:cs="Arial"/>
          <w:sz w:val="18"/>
          <w:szCs w:val="18"/>
        </w:rPr>
        <w:t>S</w:t>
      </w:r>
      <w:r w:rsidR="00766127">
        <w:rPr>
          <w:rFonts w:ascii="Arial" w:hAnsi="Arial" w:cs="Arial"/>
          <w:sz w:val="18"/>
          <w:szCs w:val="18"/>
        </w:rPr>
        <w:t>.</w:t>
      </w:r>
      <w:r w:rsidRPr="009E45A8">
        <w:rPr>
          <w:rFonts w:ascii="Arial" w:hAnsi="Arial" w:cs="Arial"/>
          <w:sz w:val="18"/>
          <w:szCs w:val="18"/>
        </w:rPr>
        <w:t xml:space="preserve"> / </w:t>
      </w:r>
      <w:r w:rsidR="00457634">
        <w:rPr>
          <w:rFonts w:ascii="Arial" w:hAnsi="Arial" w:cs="Arial"/>
          <w:sz w:val="18"/>
          <w:szCs w:val="18"/>
        </w:rPr>
        <w:t>Gary E.</w:t>
      </w:r>
    </w:p>
    <w:p w:rsidR="00CF31E8" w:rsidRPr="00B97D15" w:rsidRDefault="00CF31E8" w:rsidP="00CF31E8">
      <w:pPr>
        <w:ind w:left="720"/>
        <w:rPr>
          <w:rFonts w:ascii="Arial" w:hAnsi="Arial" w:cs="Arial"/>
          <w:sz w:val="18"/>
          <w:szCs w:val="18"/>
        </w:rPr>
      </w:pPr>
      <w:r w:rsidRPr="00B97D15">
        <w:rPr>
          <w:rFonts w:ascii="Arial" w:hAnsi="Arial" w:cs="Arial"/>
          <w:b/>
          <w:sz w:val="18"/>
          <w:szCs w:val="18"/>
        </w:rPr>
        <w:t>Acolyte</w:t>
      </w:r>
      <w:r w:rsidRPr="00B97D15">
        <w:rPr>
          <w:rFonts w:ascii="Arial" w:hAnsi="Arial" w:cs="Arial"/>
          <w:sz w:val="18"/>
          <w:szCs w:val="18"/>
        </w:rPr>
        <w:t xml:space="preserve"> (8/9:30): </w:t>
      </w:r>
      <w:r w:rsidR="00457634">
        <w:rPr>
          <w:rFonts w:ascii="Arial" w:hAnsi="Arial" w:cs="Arial"/>
          <w:sz w:val="18"/>
          <w:szCs w:val="18"/>
        </w:rPr>
        <w:t>Jordan Schave</w:t>
      </w:r>
      <w:r w:rsidR="00457634" w:rsidRPr="00B97D15">
        <w:rPr>
          <w:rFonts w:ascii="Arial" w:hAnsi="Arial" w:cs="Arial"/>
          <w:sz w:val="18"/>
          <w:szCs w:val="18"/>
        </w:rPr>
        <w:t xml:space="preserve"> / </w:t>
      </w:r>
      <w:r w:rsidR="00457634">
        <w:rPr>
          <w:rFonts w:ascii="Arial" w:hAnsi="Arial" w:cs="Arial"/>
          <w:sz w:val="18"/>
          <w:szCs w:val="18"/>
        </w:rPr>
        <w:t>Olivia Woodke</w:t>
      </w:r>
    </w:p>
    <w:p w:rsidR="00E33AEF" w:rsidRPr="005F09F8" w:rsidRDefault="00CF31E8" w:rsidP="00E33AEF">
      <w:pPr>
        <w:ind w:left="720"/>
        <w:rPr>
          <w:rFonts w:ascii="Arial" w:hAnsi="Arial" w:cs="Arial"/>
          <w:b/>
          <w:sz w:val="18"/>
          <w:szCs w:val="18"/>
          <w:u w:val="single"/>
        </w:rPr>
      </w:pPr>
      <w:r w:rsidRPr="00B97D15">
        <w:rPr>
          <w:rFonts w:ascii="Arial" w:hAnsi="Arial" w:cs="Arial"/>
          <w:b/>
          <w:sz w:val="18"/>
          <w:szCs w:val="18"/>
        </w:rPr>
        <w:t>Altar Guild</w:t>
      </w:r>
      <w:r w:rsidRPr="00B97D15">
        <w:rPr>
          <w:rFonts w:ascii="Arial" w:hAnsi="Arial" w:cs="Arial"/>
          <w:sz w:val="18"/>
          <w:szCs w:val="18"/>
        </w:rPr>
        <w:t>:</w:t>
      </w:r>
      <w:r w:rsidR="00347243" w:rsidRPr="00B97D15">
        <w:rPr>
          <w:rFonts w:ascii="Arial" w:hAnsi="Arial" w:cs="Arial"/>
          <w:sz w:val="18"/>
          <w:szCs w:val="18"/>
        </w:rPr>
        <w:t xml:space="preserve"> </w:t>
      </w:r>
      <w:r w:rsidR="00B97D15" w:rsidRPr="00B97D15">
        <w:rPr>
          <w:rFonts w:ascii="Arial" w:hAnsi="Arial" w:cs="Arial"/>
          <w:sz w:val="18"/>
          <w:szCs w:val="18"/>
        </w:rPr>
        <w:t>Deanna May</w:t>
      </w:r>
      <w:r w:rsidRPr="00B97D15">
        <w:rPr>
          <w:rFonts w:ascii="Arial" w:hAnsi="Arial" w:cs="Arial"/>
          <w:sz w:val="18"/>
          <w:szCs w:val="18"/>
        </w:rPr>
        <w:t xml:space="preserve"> &amp; </w:t>
      </w:r>
      <w:r w:rsidR="00B97D15" w:rsidRPr="00B97D15">
        <w:rPr>
          <w:rFonts w:ascii="Arial" w:hAnsi="Arial" w:cs="Arial"/>
          <w:sz w:val="18"/>
          <w:szCs w:val="18"/>
        </w:rPr>
        <w:t>Joyce Harwood</w:t>
      </w:r>
    </w:p>
    <w:p w:rsidR="00786A5E" w:rsidRDefault="00786A5E" w:rsidP="00E33AEF">
      <w:pPr>
        <w:ind w:left="720"/>
        <w:rPr>
          <w:rFonts w:ascii="Arial" w:hAnsi="Arial" w:cs="Arial"/>
          <w:sz w:val="18"/>
          <w:szCs w:val="18"/>
        </w:rPr>
      </w:pPr>
    </w:p>
    <w:p w:rsidR="003F2AD6" w:rsidRPr="00264CED" w:rsidRDefault="000576B1" w:rsidP="00264CED">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r w:rsidR="003F2AD6" w:rsidRPr="000576B1">
        <w:rPr>
          <w:rFonts w:ascii="Arial" w:hAnsi="Arial" w:cs="Arial"/>
          <w:b/>
          <w:sz w:val="18"/>
          <w:szCs w:val="18"/>
          <w:u w:val="single"/>
        </w:rPr>
        <w:t xml:space="preserve">LOOKING AHEAD TO </w:t>
      </w:r>
      <w:r w:rsidR="0030631B">
        <w:rPr>
          <w:rFonts w:ascii="Arial" w:hAnsi="Arial" w:cs="Arial"/>
          <w:b/>
          <w:sz w:val="18"/>
          <w:szCs w:val="18"/>
          <w:u w:val="single"/>
        </w:rPr>
        <w:t xml:space="preserve">NEXT </w:t>
      </w:r>
      <w:r w:rsidR="00DD09B5">
        <w:rPr>
          <w:rFonts w:ascii="Arial" w:hAnsi="Arial" w:cs="Arial"/>
          <w:b/>
          <w:sz w:val="18"/>
          <w:szCs w:val="18"/>
          <w:u w:val="single"/>
        </w:rPr>
        <w:t>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264CED">
        <w:rPr>
          <w:rFonts w:ascii="Arial" w:hAnsi="Arial" w:cs="Arial"/>
          <w:sz w:val="18"/>
          <w:szCs w:val="18"/>
        </w:rPr>
        <w:t xml:space="preserve">      </w:t>
      </w:r>
      <w:r w:rsidR="002B2227">
        <w:rPr>
          <w:rFonts w:ascii="Arial" w:hAnsi="Arial" w:cs="Arial"/>
          <w:sz w:val="18"/>
          <w:szCs w:val="18"/>
        </w:rPr>
        <w:t xml:space="preserve"> </w:t>
      </w:r>
      <w:r w:rsidRPr="00A52AA6">
        <w:rPr>
          <w:rFonts w:ascii="Arial" w:hAnsi="Arial" w:cs="Arial"/>
          <w:b/>
          <w:sz w:val="18"/>
          <w:szCs w:val="18"/>
          <w:u w:val="single"/>
        </w:rPr>
        <w:t xml:space="preserve">HYMNS      </w:t>
      </w:r>
    </w:p>
    <w:p w:rsidR="003F2AD6" w:rsidRPr="003D6255" w:rsidRDefault="003F2AD6" w:rsidP="003F2AD6">
      <w:pPr>
        <w:ind w:left="720"/>
        <w:rPr>
          <w:rFonts w:ascii="Arial" w:hAnsi="Arial" w:cs="Arial"/>
          <w:sz w:val="18"/>
          <w:szCs w:val="18"/>
        </w:rPr>
      </w:pPr>
      <w:r w:rsidRPr="003D6255">
        <w:rPr>
          <w:rFonts w:ascii="Arial" w:hAnsi="Arial" w:cs="Arial"/>
          <w:sz w:val="18"/>
          <w:szCs w:val="18"/>
        </w:rPr>
        <w:t>Psalm:</w:t>
      </w:r>
      <w:r w:rsidR="00DB145A">
        <w:rPr>
          <w:rFonts w:ascii="Arial" w:hAnsi="Arial" w:cs="Arial"/>
          <w:sz w:val="18"/>
          <w:szCs w:val="18"/>
        </w:rPr>
        <w:t xml:space="preserve"> 103</w:t>
      </w:r>
      <w:r w:rsidR="004B30CF" w:rsidRPr="003D6255">
        <w:rPr>
          <w:rFonts w:ascii="Arial" w:hAnsi="Arial" w:cs="Arial"/>
          <w:sz w:val="18"/>
          <w:szCs w:val="18"/>
        </w:rPr>
        <w:t>:1-</w:t>
      </w:r>
      <w:r w:rsidR="00DB145A">
        <w:rPr>
          <w:rFonts w:ascii="Arial" w:hAnsi="Arial" w:cs="Arial"/>
          <w:sz w:val="18"/>
          <w:szCs w:val="18"/>
        </w:rPr>
        <w:t>13</w:t>
      </w:r>
      <w:r w:rsidRPr="003D6255">
        <w:rPr>
          <w:rFonts w:ascii="Arial" w:hAnsi="Arial" w:cs="Arial"/>
          <w:sz w:val="18"/>
          <w:szCs w:val="18"/>
        </w:rPr>
        <w:tab/>
      </w:r>
      <w:r w:rsidR="003D6255">
        <w:rPr>
          <w:rFonts w:ascii="Arial" w:hAnsi="Arial" w:cs="Arial"/>
          <w:sz w:val="18"/>
          <w:szCs w:val="18"/>
        </w:rPr>
        <w:tab/>
      </w:r>
      <w:r w:rsidR="003D6255">
        <w:rPr>
          <w:rFonts w:ascii="Arial" w:hAnsi="Arial" w:cs="Arial"/>
          <w:sz w:val="18"/>
          <w:szCs w:val="18"/>
        </w:rPr>
        <w:tab/>
      </w:r>
      <w:r w:rsidR="003D6255">
        <w:rPr>
          <w:rFonts w:ascii="Arial" w:hAnsi="Arial" w:cs="Arial"/>
          <w:sz w:val="18"/>
          <w:szCs w:val="18"/>
        </w:rPr>
        <w:tab/>
      </w:r>
      <w:r w:rsidR="007E272A">
        <w:rPr>
          <w:rFonts w:ascii="Arial" w:hAnsi="Arial" w:cs="Arial"/>
          <w:sz w:val="18"/>
          <w:szCs w:val="18"/>
        </w:rPr>
        <w:t>915</w:t>
      </w:r>
      <w:r w:rsidRPr="003D6255">
        <w:rPr>
          <w:rFonts w:ascii="Arial" w:hAnsi="Arial" w:cs="Arial"/>
          <w:sz w:val="18"/>
          <w:szCs w:val="18"/>
        </w:rPr>
        <w:tab/>
        <w:t xml:space="preserve">   </w:t>
      </w:r>
      <w:r w:rsidRPr="003D6255">
        <w:rPr>
          <w:rFonts w:ascii="Arial" w:hAnsi="Arial" w:cs="Arial"/>
          <w:sz w:val="18"/>
          <w:szCs w:val="18"/>
        </w:rPr>
        <w:tab/>
        <w:t xml:space="preserve">                                                                                </w:t>
      </w:r>
      <w:r w:rsidRPr="003D6255">
        <w:rPr>
          <w:rFonts w:ascii="Arial" w:hAnsi="Arial" w:cs="Arial"/>
          <w:sz w:val="18"/>
          <w:szCs w:val="18"/>
        </w:rPr>
        <w:br/>
        <w:t xml:space="preserve">O.T.: </w:t>
      </w:r>
      <w:r w:rsidR="00DB145A">
        <w:rPr>
          <w:rFonts w:ascii="Arial" w:hAnsi="Arial" w:cs="Arial"/>
          <w:sz w:val="18"/>
          <w:szCs w:val="18"/>
        </w:rPr>
        <w:t>Micah 7</w:t>
      </w:r>
      <w:r w:rsidR="003D6255" w:rsidRPr="003D6255">
        <w:rPr>
          <w:rFonts w:ascii="Arial" w:hAnsi="Arial" w:cs="Arial"/>
          <w:sz w:val="18"/>
          <w:szCs w:val="18"/>
        </w:rPr>
        <w:t>:</w:t>
      </w:r>
      <w:r w:rsidR="00DB145A">
        <w:rPr>
          <w:rFonts w:ascii="Arial" w:hAnsi="Arial" w:cs="Arial"/>
          <w:sz w:val="18"/>
          <w:szCs w:val="18"/>
        </w:rPr>
        <w:t>18</w:t>
      </w:r>
      <w:r w:rsidR="003D6255" w:rsidRPr="003D6255">
        <w:rPr>
          <w:rFonts w:ascii="Arial" w:hAnsi="Arial" w:cs="Arial"/>
          <w:sz w:val="18"/>
          <w:szCs w:val="18"/>
        </w:rPr>
        <w:t>-</w:t>
      </w:r>
      <w:r w:rsidR="00DB145A">
        <w:rPr>
          <w:rFonts w:ascii="Arial" w:hAnsi="Arial" w:cs="Arial"/>
          <w:sz w:val="18"/>
          <w:szCs w:val="18"/>
        </w:rPr>
        <w:t>20</w:t>
      </w:r>
      <w:r w:rsidR="003D6255">
        <w:rPr>
          <w:rFonts w:ascii="Arial" w:hAnsi="Arial" w:cs="Arial"/>
          <w:sz w:val="18"/>
          <w:szCs w:val="18"/>
        </w:rPr>
        <w:tab/>
      </w:r>
      <w:r w:rsidR="00264CED" w:rsidRPr="003D6255">
        <w:rPr>
          <w:rFonts w:ascii="Arial" w:hAnsi="Arial" w:cs="Arial"/>
          <w:sz w:val="18"/>
          <w:szCs w:val="18"/>
        </w:rPr>
        <w:tab/>
      </w:r>
      <w:r w:rsidR="000B0C17" w:rsidRPr="003D6255">
        <w:rPr>
          <w:rFonts w:ascii="Arial" w:hAnsi="Arial" w:cs="Arial"/>
          <w:sz w:val="18"/>
          <w:szCs w:val="18"/>
        </w:rPr>
        <w:t xml:space="preserve">            </w:t>
      </w:r>
      <w:r w:rsidR="003D6255">
        <w:rPr>
          <w:rFonts w:ascii="Arial" w:hAnsi="Arial" w:cs="Arial"/>
          <w:sz w:val="18"/>
          <w:szCs w:val="18"/>
        </w:rPr>
        <w:t xml:space="preserve"> </w:t>
      </w:r>
      <w:r w:rsidR="000B0C17" w:rsidRPr="003D6255">
        <w:rPr>
          <w:rFonts w:ascii="Arial" w:hAnsi="Arial" w:cs="Arial"/>
          <w:sz w:val="18"/>
          <w:szCs w:val="18"/>
        </w:rPr>
        <w:t xml:space="preserve"> </w:t>
      </w:r>
      <w:r w:rsidR="007E272A">
        <w:rPr>
          <w:rFonts w:ascii="Arial" w:hAnsi="Arial" w:cs="Arial"/>
          <w:sz w:val="18"/>
          <w:szCs w:val="18"/>
        </w:rPr>
        <w:t>608</w:t>
      </w:r>
      <w:r w:rsidRPr="003D6255">
        <w:rPr>
          <w:rFonts w:ascii="Arial" w:hAnsi="Arial" w:cs="Arial"/>
          <w:sz w:val="18"/>
          <w:szCs w:val="18"/>
        </w:rPr>
        <w:br/>
        <w:t xml:space="preserve">Epistle: </w:t>
      </w:r>
      <w:r w:rsidR="00DB145A">
        <w:rPr>
          <w:rFonts w:ascii="Arial" w:hAnsi="Arial" w:cs="Arial"/>
          <w:sz w:val="18"/>
          <w:szCs w:val="18"/>
        </w:rPr>
        <w:t>1 Timothy 1</w:t>
      </w:r>
      <w:r w:rsidR="004B30CF" w:rsidRPr="003D6255">
        <w:rPr>
          <w:rFonts w:ascii="Arial" w:hAnsi="Arial" w:cs="Arial"/>
          <w:sz w:val="18"/>
          <w:szCs w:val="18"/>
        </w:rPr>
        <w:t>:1</w:t>
      </w:r>
      <w:r w:rsidR="00DB145A">
        <w:rPr>
          <w:rFonts w:ascii="Arial" w:hAnsi="Arial" w:cs="Arial"/>
          <w:sz w:val="18"/>
          <w:szCs w:val="18"/>
        </w:rPr>
        <w:t>2</w:t>
      </w:r>
      <w:r w:rsidR="004B30CF" w:rsidRPr="003D6255">
        <w:rPr>
          <w:rFonts w:ascii="Arial" w:hAnsi="Arial" w:cs="Arial"/>
          <w:sz w:val="18"/>
          <w:szCs w:val="18"/>
        </w:rPr>
        <w:t>-</w:t>
      </w:r>
      <w:r w:rsidR="00DB145A">
        <w:rPr>
          <w:rFonts w:ascii="Arial" w:hAnsi="Arial" w:cs="Arial"/>
          <w:sz w:val="18"/>
          <w:szCs w:val="18"/>
        </w:rPr>
        <w:t>17</w:t>
      </w:r>
      <w:r w:rsidR="004A7CA0" w:rsidRPr="003D6255">
        <w:rPr>
          <w:rFonts w:ascii="Arial" w:hAnsi="Arial" w:cs="Arial"/>
          <w:sz w:val="18"/>
          <w:szCs w:val="18"/>
        </w:rPr>
        <w:tab/>
      </w:r>
      <w:r w:rsidR="003D6255" w:rsidRPr="003D6255">
        <w:rPr>
          <w:rFonts w:ascii="Arial" w:hAnsi="Arial" w:cs="Arial"/>
          <w:sz w:val="18"/>
          <w:szCs w:val="18"/>
        </w:rPr>
        <w:br/>
        <w:t xml:space="preserve">        or 1 </w:t>
      </w:r>
      <w:r w:rsidR="00DB145A">
        <w:rPr>
          <w:rFonts w:ascii="Arial" w:hAnsi="Arial" w:cs="Arial"/>
          <w:sz w:val="18"/>
          <w:szCs w:val="18"/>
        </w:rPr>
        <w:t>Peter</w:t>
      </w:r>
      <w:r w:rsidR="003D6255" w:rsidRPr="003D6255">
        <w:rPr>
          <w:rFonts w:ascii="Arial" w:hAnsi="Arial" w:cs="Arial"/>
          <w:sz w:val="18"/>
          <w:szCs w:val="18"/>
        </w:rPr>
        <w:t xml:space="preserve"> </w:t>
      </w:r>
      <w:r w:rsidR="00DB145A">
        <w:rPr>
          <w:rFonts w:ascii="Arial" w:hAnsi="Arial" w:cs="Arial"/>
          <w:sz w:val="18"/>
          <w:szCs w:val="18"/>
        </w:rPr>
        <w:t>5</w:t>
      </w:r>
      <w:r w:rsidR="003D6255" w:rsidRPr="003D6255">
        <w:rPr>
          <w:rFonts w:ascii="Arial" w:hAnsi="Arial" w:cs="Arial"/>
          <w:sz w:val="18"/>
          <w:szCs w:val="18"/>
        </w:rPr>
        <w:t>:</w:t>
      </w:r>
      <w:r w:rsidR="00DB145A">
        <w:rPr>
          <w:rFonts w:ascii="Arial" w:hAnsi="Arial" w:cs="Arial"/>
          <w:sz w:val="18"/>
          <w:szCs w:val="18"/>
        </w:rPr>
        <w:t>6-11</w:t>
      </w:r>
      <w:r w:rsidR="004A7CA0" w:rsidRPr="003D6255">
        <w:rPr>
          <w:rFonts w:ascii="Arial" w:hAnsi="Arial" w:cs="Arial"/>
          <w:sz w:val="18"/>
          <w:szCs w:val="18"/>
        </w:rPr>
        <w:tab/>
      </w:r>
      <w:r w:rsidR="00264CED" w:rsidRPr="003D6255">
        <w:rPr>
          <w:rFonts w:ascii="Arial" w:hAnsi="Arial" w:cs="Arial"/>
          <w:sz w:val="18"/>
          <w:szCs w:val="18"/>
        </w:rPr>
        <w:tab/>
      </w:r>
      <w:r w:rsidR="003D6255" w:rsidRPr="003D6255">
        <w:rPr>
          <w:rFonts w:ascii="Arial" w:hAnsi="Arial" w:cs="Arial"/>
          <w:sz w:val="18"/>
          <w:szCs w:val="18"/>
        </w:rPr>
        <w:t xml:space="preserve">             </w:t>
      </w:r>
      <w:r w:rsidR="003D6255">
        <w:rPr>
          <w:rFonts w:ascii="Arial" w:hAnsi="Arial" w:cs="Arial"/>
          <w:sz w:val="18"/>
          <w:szCs w:val="18"/>
        </w:rPr>
        <w:t xml:space="preserve"> </w:t>
      </w:r>
      <w:r w:rsidR="007E272A" w:rsidRPr="007E272A">
        <w:rPr>
          <w:rFonts w:ascii="Arial" w:hAnsi="Arial" w:cs="Arial"/>
          <w:sz w:val="18"/>
          <w:szCs w:val="18"/>
        </w:rPr>
        <w:t>618</w:t>
      </w:r>
      <w:r w:rsidRPr="007E272A">
        <w:rPr>
          <w:rFonts w:ascii="Arial" w:hAnsi="Arial" w:cs="Arial"/>
          <w:sz w:val="18"/>
          <w:szCs w:val="18"/>
        </w:rPr>
        <w:t xml:space="preserve">; </w:t>
      </w:r>
      <w:r w:rsidR="007E272A" w:rsidRPr="007E272A">
        <w:rPr>
          <w:rFonts w:ascii="Arial" w:hAnsi="Arial" w:cs="Arial"/>
          <w:sz w:val="18"/>
          <w:szCs w:val="18"/>
        </w:rPr>
        <w:t>707</w:t>
      </w:r>
      <w:r w:rsidRPr="007E272A">
        <w:rPr>
          <w:rFonts w:ascii="Arial" w:hAnsi="Arial" w:cs="Arial"/>
          <w:sz w:val="18"/>
          <w:szCs w:val="18"/>
        </w:rPr>
        <w:t xml:space="preserve">; </w:t>
      </w:r>
      <w:r w:rsidR="005156F3" w:rsidRPr="007E272A">
        <w:rPr>
          <w:rFonts w:ascii="Arial" w:hAnsi="Arial" w:cs="Arial"/>
          <w:sz w:val="18"/>
          <w:szCs w:val="18"/>
        </w:rPr>
        <w:t>6</w:t>
      </w:r>
      <w:r w:rsidR="007E272A" w:rsidRPr="007E272A">
        <w:rPr>
          <w:rFonts w:ascii="Arial" w:hAnsi="Arial" w:cs="Arial"/>
          <w:sz w:val="18"/>
          <w:szCs w:val="18"/>
        </w:rPr>
        <w:t>09</w:t>
      </w:r>
      <w:r w:rsidR="00054304" w:rsidRPr="007E272A">
        <w:rPr>
          <w:rFonts w:ascii="Arial" w:hAnsi="Arial" w:cs="Arial"/>
          <w:sz w:val="18"/>
          <w:szCs w:val="18"/>
        </w:rPr>
        <w:t xml:space="preserve">; </w:t>
      </w:r>
      <w:r w:rsidR="007E272A" w:rsidRPr="007E272A">
        <w:rPr>
          <w:rFonts w:ascii="Arial" w:hAnsi="Arial" w:cs="Arial"/>
          <w:sz w:val="18"/>
          <w:szCs w:val="18"/>
        </w:rPr>
        <w:t>744</w:t>
      </w:r>
    </w:p>
    <w:p w:rsidR="00DB145A" w:rsidRDefault="003F2AD6" w:rsidP="003F2AD6">
      <w:pPr>
        <w:ind w:left="720"/>
        <w:rPr>
          <w:rFonts w:ascii="Arial" w:hAnsi="Arial" w:cs="Arial"/>
          <w:sz w:val="18"/>
          <w:szCs w:val="18"/>
        </w:rPr>
      </w:pPr>
      <w:r w:rsidRPr="003D6255">
        <w:rPr>
          <w:rFonts w:ascii="Arial" w:hAnsi="Arial" w:cs="Arial"/>
          <w:sz w:val="18"/>
          <w:szCs w:val="18"/>
        </w:rPr>
        <w:t xml:space="preserve">Gospel: </w:t>
      </w:r>
      <w:r w:rsidR="004B30CF" w:rsidRPr="003D6255">
        <w:rPr>
          <w:rFonts w:ascii="Arial" w:hAnsi="Arial" w:cs="Arial"/>
          <w:sz w:val="18"/>
          <w:szCs w:val="18"/>
        </w:rPr>
        <w:t>Luke 1</w:t>
      </w:r>
      <w:r w:rsidR="00DB145A">
        <w:rPr>
          <w:rFonts w:ascii="Arial" w:hAnsi="Arial" w:cs="Arial"/>
          <w:sz w:val="18"/>
          <w:szCs w:val="18"/>
        </w:rPr>
        <w:t>5</w:t>
      </w:r>
      <w:r w:rsidR="004A7CA0" w:rsidRPr="003D6255">
        <w:rPr>
          <w:rFonts w:ascii="Arial" w:hAnsi="Arial" w:cs="Arial"/>
          <w:sz w:val="18"/>
          <w:szCs w:val="18"/>
        </w:rPr>
        <w:t>:</w:t>
      </w:r>
      <w:r w:rsidR="000B0C17" w:rsidRPr="003D6255">
        <w:rPr>
          <w:rFonts w:ascii="Arial" w:hAnsi="Arial" w:cs="Arial"/>
          <w:sz w:val="18"/>
          <w:szCs w:val="18"/>
        </w:rPr>
        <w:t>1–</w:t>
      </w:r>
      <w:r w:rsidR="00DB145A">
        <w:rPr>
          <w:rFonts w:ascii="Arial" w:hAnsi="Arial" w:cs="Arial"/>
          <w:sz w:val="18"/>
          <w:szCs w:val="18"/>
        </w:rPr>
        <w:t>10</w:t>
      </w:r>
      <w:r w:rsidRPr="003D6255">
        <w:rPr>
          <w:rFonts w:ascii="Arial" w:hAnsi="Arial" w:cs="Arial"/>
          <w:sz w:val="18"/>
          <w:szCs w:val="18"/>
        </w:rPr>
        <w:t xml:space="preserve"> </w:t>
      </w:r>
      <w:r w:rsidR="002B2227" w:rsidRPr="003D6255">
        <w:rPr>
          <w:rFonts w:ascii="Arial" w:hAnsi="Arial" w:cs="Arial"/>
          <w:sz w:val="18"/>
          <w:szCs w:val="18"/>
        </w:rPr>
        <w:t xml:space="preserve">   </w:t>
      </w:r>
      <w:r w:rsidR="00054304" w:rsidRPr="003D6255">
        <w:rPr>
          <w:rFonts w:ascii="Arial" w:hAnsi="Arial" w:cs="Arial"/>
          <w:sz w:val="18"/>
          <w:szCs w:val="18"/>
        </w:rPr>
        <w:t xml:space="preserve">     </w:t>
      </w:r>
      <w:r w:rsidR="00264CED" w:rsidRPr="003D6255">
        <w:rPr>
          <w:rFonts w:ascii="Arial" w:hAnsi="Arial" w:cs="Arial"/>
          <w:sz w:val="18"/>
          <w:szCs w:val="18"/>
        </w:rPr>
        <w:tab/>
      </w:r>
      <w:r w:rsidR="00264CED" w:rsidRPr="003D6255">
        <w:rPr>
          <w:rFonts w:ascii="Arial" w:hAnsi="Arial" w:cs="Arial"/>
          <w:sz w:val="18"/>
          <w:szCs w:val="18"/>
        </w:rPr>
        <w:tab/>
      </w:r>
      <w:r w:rsidR="007E272A">
        <w:rPr>
          <w:rFonts w:ascii="Arial" w:hAnsi="Arial" w:cs="Arial"/>
          <w:sz w:val="18"/>
          <w:szCs w:val="18"/>
        </w:rPr>
        <w:t>720</w:t>
      </w:r>
      <w:r>
        <w:rPr>
          <w:rFonts w:ascii="Arial" w:hAnsi="Arial" w:cs="Arial"/>
          <w:sz w:val="18"/>
          <w:szCs w:val="18"/>
        </w:rPr>
        <w:tab/>
      </w:r>
    </w:p>
    <w:p w:rsidR="00CA3715" w:rsidRPr="000576B1" w:rsidRDefault="007E272A" w:rsidP="003F2AD6">
      <w:pPr>
        <w:ind w:left="72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or</w:t>
      </w:r>
      <w:proofErr w:type="gramEnd"/>
      <w:r w:rsidR="00DB145A">
        <w:rPr>
          <w:rFonts w:ascii="Arial" w:hAnsi="Arial" w:cs="Arial"/>
          <w:sz w:val="18"/>
          <w:szCs w:val="18"/>
        </w:rPr>
        <w:t xml:space="preserve"> Luke 15:11-32</w:t>
      </w:r>
      <w:r w:rsidR="003F2AD6">
        <w:rPr>
          <w:rFonts w:ascii="Arial" w:hAnsi="Arial" w:cs="Arial"/>
          <w:sz w:val="18"/>
          <w:szCs w:val="18"/>
        </w:rPr>
        <w:tab/>
      </w:r>
      <w:r w:rsidR="003F2AD6"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7E272A">
        <w:rPr>
          <w:rFonts w:ascii="Arial" w:hAnsi="Arial" w:cs="Arial"/>
          <w:bCs/>
          <w:sz w:val="18"/>
          <w:szCs w:val="18"/>
        </w:rPr>
        <w:t>July</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7E272A">
        <w:rPr>
          <w:rFonts w:ascii="Arial" w:hAnsi="Arial" w:cs="Arial"/>
          <w:bCs/>
          <w:sz w:val="18"/>
          <w:szCs w:val="18"/>
        </w:rPr>
        <w:t>September</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7E272A">
        <w:rPr>
          <w:rFonts w:ascii="Arial" w:hAnsi="Arial" w:cs="Arial"/>
          <w:bCs/>
          <w:sz w:val="18"/>
          <w:szCs w:val="18"/>
        </w:rPr>
        <w:t>.</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0631B">
        <w:rPr>
          <w:rFonts w:ascii="Arial" w:hAnsi="Arial" w:cs="Arial"/>
          <w:bCs/>
          <w:sz w:val="18"/>
          <w:szCs w:val="18"/>
        </w:rPr>
        <w:t>The</w:t>
      </w:r>
      <w:r w:rsidR="00B37D3A" w:rsidRPr="0030631B">
        <w:rPr>
          <w:rFonts w:ascii="Arial" w:hAnsi="Arial" w:cs="Arial"/>
          <w:bCs/>
          <w:sz w:val="18"/>
          <w:szCs w:val="18"/>
        </w:rPr>
        <w:t xml:space="preserve"> </w:t>
      </w:r>
      <w:proofErr w:type="gramStart"/>
      <w:r w:rsidR="008841AA">
        <w:rPr>
          <w:rFonts w:ascii="Arial" w:hAnsi="Arial" w:cs="Arial"/>
          <w:bCs/>
          <w:sz w:val="18"/>
          <w:szCs w:val="18"/>
        </w:rPr>
        <w:t>April,</w:t>
      </w:r>
      <w:proofErr w:type="gramEnd"/>
      <w:r w:rsidR="008841AA">
        <w:rPr>
          <w:rFonts w:ascii="Arial" w:hAnsi="Arial" w:cs="Arial"/>
          <w:bCs/>
          <w:sz w:val="18"/>
          <w:szCs w:val="18"/>
        </w:rPr>
        <w:t xml:space="preserve"> </w:t>
      </w:r>
      <w:r w:rsidR="008F1CCF" w:rsidRPr="0030631B">
        <w:rPr>
          <w:rFonts w:ascii="Arial" w:hAnsi="Arial" w:cs="Arial"/>
          <w:bCs/>
          <w:sz w:val="18"/>
          <w:szCs w:val="18"/>
        </w:rPr>
        <w:t>May</w:t>
      </w:r>
      <w:r w:rsidR="002531C7">
        <w:rPr>
          <w:rFonts w:ascii="Arial" w:hAnsi="Arial" w:cs="Arial"/>
          <w:bCs/>
          <w:sz w:val="18"/>
          <w:szCs w:val="18"/>
        </w:rPr>
        <w:t>,</w:t>
      </w:r>
      <w:r w:rsidR="0030631B" w:rsidRPr="0030631B">
        <w:rPr>
          <w:rFonts w:ascii="Arial" w:hAnsi="Arial" w:cs="Arial"/>
          <w:bCs/>
          <w:sz w:val="18"/>
          <w:szCs w:val="18"/>
        </w:rPr>
        <w:t xml:space="preserve"> and</w:t>
      </w:r>
      <w:r w:rsidR="0030631B">
        <w:rPr>
          <w:rFonts w:ascii="Arial" w:hAnsi="Arial" w:cs="Arial"/>
          <w:bCs/>
          <w:sz w:val="18"/>
          <w:szCs w:val="18"/>
        </w:rPr>
        <w:t xml:space="preserve"> June</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Michigan In Touch</w:t>
      </w:r>
      <w:r w:rsidR="00A97D36" w:rsidRPr="003F2AD6">
        <w:rPr>
          <w:rFonts w:ascii="Arial" w:hAnsi="Arial" w:cs="Arial"/>
          <w:bCs/>
          <w:sz w:val="18"/>
          <w:szCs w:val="18"/>
        </w:rPr>
        <w:t xml:space="preserve">) </w:t>
      </w:r>
      <w:r w:rsidR="008841AA">
        <w:rPr>
          <w:rFonts w:ascii="Arial" w:hAnsi="Arial" w:cs="Arial"/>
          <w:bCs/>
          <w:sz w:val="18"/>
          <w:szCs w:val="18"/>
        </w:rPr>
        <w:t>are</w:t>
      </w:r>
      <w:r w:rsidR="002A1E5F" w:rsidRPr="003F2AD6">
        <w:rPr>
          <w:rFonts w:ascii="Arial" w:hAnsi="Arial" w:cs="Arial"/>
          <w:bCs/>
          <w:sz w:val="18"/>
          <w:szCs w:val="18"/>
        </w:rPr>
        <w:t xml:space="preserve"> </w:t>
      </w:r>
      <w:r w:rsidR="008841AA">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30631B">
        <w:rPr>
          <w:rFonts w:ascii="Arial" w:hAnsi="Arial" w:cs="Arial"/>
          <w:bCs/>
          <w:sz w:val="18"/>
          <w:szCs w:val="18"/>
        </w:rPr>
        <w:t xml:space="preserve">The </w:t>
      </w:r>
      <w:r w:rsidR="0011467A" w:rsidRPr="0030631B">
        <w:rPr>
          <w:rFonts w:ascii="Arial" w:hAnsi="Arial" w:cs="Arial"/>
          <w:b/>
          <w:bCs/>
          <w:sz w:val="18"/>
          <w:szCs w:val="18"/>
        </w:rPr>
        <w:t>May</w:t>
      </w:r>
      <w:r w:rsidR="001F115F" w:rsidRPr="0030631B">
        <w:rPr>
          <w:rFonts w:ascii="Arial" w:hAnsi="Arial" w:cs="Arial"/>
          <w:b/>
          <w:bCs/>
          <w:sz w:val="18"/>
          <w:szCs w:val="18"/>
        </w:rPr>
        <w:t xml:space="preserve"> </w:t>
      </w:r>
      <w:r w:rsidR="00C22553" w:rsidRPr="0030631B">
        <w:rPr>
          <w:rFonts w:ascii="Arial" w:hAnsi="Arial" w:cs="Arial"/>
          <w:b/>
          <w:bCs/>
          <w:sz w:val="18"/>
          <w:szCs w:val="18"/>
        </w:rPr>
        <w:t xml:space="preserve">and June </w:t>
      </w:r>
      <w:r w:rsidR="001F115F" w:rsidRPr="0030631B">
        <w:rPr>
          <w:rFonts w:ascii="Arial" w:hAnsi="Arial" w:cs="Arial"/>
          <w:b/>
          <w:bCs/>
          <w:sz w:val="18"/>
          <w:szCs w:val="18"/>
        </w:rPr>
        <w:t>newsletters</w:t>
      </w:r>
      <w:r w:rsidR="001F115F" w:rsidRPr="00A95F35">
        <w:rPr>
          <w:rFonts w:ascii="Arial" w:hAnsi="Arial" w:cs="Arial"/>
          <w:bCs/>
          <w:sz w:val="18"/>
          <w:szCs w:val="18"/>
        </w:rPr>
        <w:t xml:space="preserve"> </w:t>
      </w:r>
      <w:r w:rsidR="00BE4304" w:rsidRPr="00A95F35">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t</w:t>
      </w:r>
      <w:bookmarkStart w:id="0" w:name="_GoBack"/>
      <w:bookmarkEnd w:id="0"/>
      <w:r w:rsidR="007B23C7" w:rsidRPr="00C86310">
        <w:rPr>
          <w:rFonts w:ascii="Arial" w:hAnsi="Arial" w:cs="Arial"/>
          <w:bCs/>
          <w:iCs/>
          <w:sz w:val="18"/>
          <w:szCs w:val="18"/>
        </w:rPr>
        <w:t xml:space="preserve">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r w:rsidR="007E272A">
        <w:rPr>
          <w:rFonts w:ascii="Arial" w:hAnsi="Arial" w:cs="Arial"/>
          <w:bCs/>
          <w:iCs/>
          <w:sz w:val="18"/>
          <w:szCs w:val="18"/>
        </w:rPr>
        <w:br/>
      </w:r>
    </w:p>
    <w:p w:rsidR="007E272A" w:rsidRPr="008841AA" w:rsidRDefault="007E272A" w:rsidP="007E272A">
      <w:pPr>
        <w:rPr>
          <w:rFonts w:ascii="Arial" w:eastAsia="Calibri" w:hAnsi="Arial" w:cs="Arial"/>
          <w:bCs/>
          <w:iCs/>
          <w:sz w:val="18"/>
          <w:szCs w:val="18"/>
        </w:rPr>
      </w:pPr>
      <w:r>
        <w:rPr>
          <w:rFonts w:ascii="Arial" w:eastAsia="Calibri" w:hAnsi="Arial" w:cs="Arial"/>
          <w:b/>
          <w:bCs/>
          <w:iCs/>
          <w:sz w:val="18"/>
          <w:szCs w:val="18"/>
        </w:rPr>
        <w:tab/>
      </w:r>
      <w:r w:rsidRPr="008841AA">
        <w:rPr>
          <w:rFonts w:ascii="Arial" w:eastAsia="Calibri" w:hAnsi="Arial" w:cs="Arial"/>
          <w:b/>
          <w:bCs/>
          <w:iCs/>
          <w:sz w:val="18"/>
          <w:szCs w:val="18"/>
        </w:rPr>
        <w:t>2020 Flower Chart</w:t>
      </w:r>
      <w:r w:rsidRPr="008841AA">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8841AA">
        <w:rPr>
          <w:rFonts w:ascii="Arial" w:eastAsia="Calibri" w:hAnsi="Arial" w:cs="Arial"/>
          <w:bCs/>
          <w:iCs/>
          <w:sz w:val="18"/>
          <w:szCs w:val="18"/>
        </w:rPr>
        <w:t>your special occasion dates to provide flowers to beautify our Chancel.</w:t>
      </w:r>
    </w:p>
    <w:p w:rsidR="004052E1" w:rsidRDefault="004052E1" w:rsidP="00784505">
      <w:pPr>
        <w:rPr>
          <w:rFonts w:ascii="Arial" w:hAnsi="Arial" w:cs="Arial"/>
          <w:bCs/>
          <w:iCs/>
          <w:sz w:val="18"/>
          <w:szCs w:val="18"/>
        </w:rPr>
      </w:pPr>
    </w:p>
    <w:p w:rsidR="000307E6" w:rsidRPr="000307E6" w:rsidRDefault="004052E1" w:rsidP="000307E6">
      <w:pPr>
        <w:pStyle w:val="PlainText"/>
        <w:rPr>
          <w:rFonts w:ascii="Arial" w:hAnsi="Arial" w:cs="Arial"/>
          <w:bCs/>
          <w:iCs/>
          <w:sz w:val="18"/>
          <w:szCs w:val="18"/>
        </w:rPr>
      </w:pPr>
      <w:r>
        <w:rPr>
          <w:rFonts w:ascii="Arial" w:hAnsi="Arial" w:cs="Arial"/>
          <w:bCs/>
          <w:iCs/>
          <w:sz w:val="18"/>
          <w:szCs w:val="18"/>
        </w:rPr>
        <w:tab/>
      </w:r>
      <w:r w:rsidR="00B47CE2" w:rsidRPr="00B47CE2">
        <w:rPr>
          <w:rFonts w:ascii="Arial" w:hAnsi="Arial" w:cs="Arial"/>
          <w:b/>
          <w:bCs/>
          <w:iCs/>
          <w:sz w:val="18"/>
          <w:szCs w:val="18"/>
        </w:rPr>
        <w:t>Flowers on Altar</w:t>
      </w:r>
      <w:r w:rsidR="00B47CE2" w:rsidRPr="00B47CE2">
        <w:rPr>
          <w:rFonts w:ascii="Arial" w:hAnsi="Arial" w:cs="Arial"/>
          <w:bCs/>
          <w:iCs/>
          <w:sz w:val="18"/>
          <w:szCs w:val="18"/>
        </w:rPr>
        <w:t xml:space="preserve"> are in memory of my father, </w:t>
      </w:r>
      <w:r w:rsidR="00B47CE2" w:rsidRPr="00B47CE2">
        <w:rPr>
          <w:rFonts w:ascii="Arial" w:hAnsi="Arial" w:cs="Arial"/>
          <w:b/>
          <w:bCs/>
          <w:iCs/>
          <w:sz w:val="18"/>
          <w:szCs w:val="18"/>
        </w:rPr>
        <w:t xml:space="preserve">George </w:t>
      </w:r>
      <w:proofErr w:type="spellStart"/>
      <w:r w:rsidR="00B47CE2" w:rsidRPr="00B47CE2">
        <w:rPr>
          <w:rFonts w:ascii="Arial" w:hAnsi="Arial" w:cs="Arial"/>
          <w:b/>
          <w:bCs/>
          <w:iCs/>
          <w:sz w:val="18"/>
          <w:szCs w:val="18"/>
        </w:rPr>
        <w:t>Dufoor</w:t>
      </w:r>
      <w:proofErr w:type="spellEnd"/>
      <w:r w:rsidR="00B47CE2" w:rsidRPr="00B47CE2">
        <w:rPr>
          <w:rFonts w:ascii="Arial" w:hAnsi="Arial" w:cs="Arial"/>
          <w:bCs/>
          <w:iCs/>
          <w:sz w:val="18"/>
          <w:szCs w:val="18"/>
        </w:rPr>
        <w:t xml:space="preserve">, on Father’s </w:t>
      </w:r>
      <w:r w:rsidR="00B47CE2">
        <w:rPr>
          <w:rFonts w:ascii="Arial" w:hAnsi="Arial" w:cs="Arial"/>
          <w:bCs/>
          <w:iCs/>
          <w:sz w:val="18"/>
          <w:szCs w:val="18"/>
        </w:rPr>
        <w:tab/>
      </w:r>
      <w:r w:rsidR="00B47CE2" w:rsidRPr="00B47CE2">
        <w:rPr>
          <w:rFonts w:ascii="Arial" w:hAnsi="Arial" w:cs="Arial"/>
          <w:bCs/>
          <w:iCs/>
          <w:sz w:val="18"/>
          <w:szCs w:val="18"/>
        </w:rPr>
        <w:t>Day from Dennis &amp; Jennifer Kelley.</w:t>
      </w:r>
    </w:p>
    <w:p w:rsidR="004052E1" w:rsidRDefault="004052E1" w:rsidP="00784505">
      <w:pPr>
        <w:rPr>
          <w:rFonts w:ascii="Arial" w:hAnsi="Arial" w:cs="Arial"/>
          <w:bCs/>
          <w:iCs/>
          <w:sz w:val="18"/>
          <w:szCs w:val="18"/>
        </w:rPr>
      </w:pPr>
    </w:p>
    <w:p w:rsidR="0007053D" w:rsidRDefault="0007053D" w:rsidP="00784505">
      <w:pPr>
        <w:rPr>
          <w:rFonts w:ascii="Arial" w:hAnsi="Arial" w:cs="Arial"/>
          <w:bCs/>
          <w:iCs/>
          <w:sz w:val="18"/>
          <w:szCs w:val="18"/>
        </w:rPr>
      </w:pPr>
    </w:p>
    <w:p w:rsidR="001A4513" w:rsidRDefault="001A4513" w:rsidP="00784505">
      <w:pPr>
        <w:rPr>
          <w:rFonts w:ascii="Arial" w:hAnsi="Arial" w:cs="Arial"/>
          <w:bCs/>
          <w:iCs/>
          <w:sz w:val="18"/>
          <w:szCs w:val="18"/>
        </w:rPr>
      </w:pPr>
    </w:p>
    <w:p w:rsidR="007E272A" w:rsidRDefault="007E272A"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0C11C7" w:rsidRPr="00A817AD"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Sun</w:t>
            </w:r>
            <w:r>
              <w:rPr>
                <w:rFonts w:ascii="Arial" w:hAnsi="Arial" w:cs="Arial"/>
                <w:sz w:val="18"/>
                <w:szCs w:val="18"/>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sidRPr="00F60282">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F44217">
            <w:pPr>
              <w:pStyle w:val="NoSpacing"/>
              <w:rPr>
                <w:rFonts w:ascii="Arial" w:hAnsi="Arial" w:cs="Arial"/>
                <w:sz w:val="18"/>
                <w:szCs w:val="18"/>
              </w:rPr>
            </w:pPr>
            <w:r w:rsidRPr="00F60282">
              <w:rPr>
                <w:rFonts w:ascii="Arial" w:hAnsi="Arial" w:cs="Arial"/>
                <w:sz w:val="18"/>
                <w:szCs w:val="18"/>
              </w:rPr>
              <w:t>Divine Se</w:t>
            </w:r>
            <w:r>
              <w:rPr>
                <w:rFonts w:ascii="Arial" w:hAnsi="Arial" w:cs="Arial"/>
                <w:sz w:val="18"/>
                <w:szCs w:val="18"/>
              </w:rPr>
              <w:t xml:space="preserve">rvice with Holy Communion Page </w:t>
            </w:r>
            <w:r w:rsidR="00F44217">
              <w:rPr>
                <w:rFonts w:ascii="Arial" w:hAnsi="Arial" w:cs="Arial"/>
                <w:sz w:val="18"/>
                <w:szCs w:val="18"/>
              </w:rPr>
              <w:t>203</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BE056A" w:rsidRDefault="003D4FF7" w:rsidP="00BC3772">
            <w:pPr>
              <w:pStyle w:val="NoSpacing"/>
              <w:jc w:val="center"/>
              <w:rPr>
                <w:rFonts w:ascii="Arial" w:hAnsi="Arial" w:cs="Arial"/>
                <w:sz w:val="18"/>
                <w:szCs w:val="18"/>
              </w:rPr>
            </w:pPr>
            <w:r w:rsidRPr="00BE056A">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94730E" w:rsidRDefault="003D4FF7" w:rsidP="00F44217">
            <w:pPr>
              <w:pStyle w:val="NoSpacing"/>
              <w:rPr>
                <w:rFonts w:ascii="Arial" w:hAnsi="Arial" w:cs="Arial"/>
                <w:sz w:val="18"/>
                <w:szCs w:val="18"/>
              </w:rPr>
            </w:pPr>
            <w:r w:rsidRPr="00F60282">
              <w:rPr>
                <w:rFonts w:ascii="Arial" w:hAnsi="Arial" w:cs="Arial"/>
                <w:sz w:val="18"/>
                <w:szCs w:val="18"/>
              </w:rPr>
              <w:t xml:space="preserve">Divine Service with Holy Communion Page </w:t>
            </w:r>
            <w:r w:rsidR="00F44217">
              <w:rPr>
                <w:rFonts w:ascii="Arial" w:hAnsi="Arial" w:cs="Arial"/>
                <w:sz w:val="18"/>
                <w:szCs w:val="18"/>
              </w:rPr>
              <w:t>203</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Mon: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Pr>
                <w:rFonts w:ascii="Arial" w:hAnsi="Arial" w:cs="Arial"/>
                <w:sz w:val="18"/>
                <w:szCs w:val="18"/>
              </w:rPr>
              <w:t xml:space="preserve"> 4:00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r w:rsidRPr="00F60282">
              <w:rPr>
                <w:rFonts w:ascii="Arial" w:hAnsi="Arial" w:cs="Arial"/>
                <w:sz w:val="18"/>
                <w:szCs w:val="18"/>
              </w:rPr>
              <w:t>6</w:t>
            </w:r>
            <w:r w:rsidRPr="003D4FF7">
              <w:rPr>
                <w:rFonts w:ascii="Arial" w:hAnsi="Arial" w:cs="Arial"/>
                <w:sz w:val="18"/>
                <w:szCs w:val="18"/>
              </w:rPr>
              <w:t>th</w:t>
            </w:r>
            <w:r>
              <w:rPr>
                <w:rFonts w:ascii="Arial" w:hAnsi="Arial" w:cs="Arial"/>
                <w:sz w:val="18"/>
                <w:szCs w:val="18"/>
              </w:rPr>
              <w:t xml:space="preserve"> G</w:t>
            </w:r>
            <w:r w:rsidRPr="00F60282">
              <w:rPr>
                <w:rFonts w:ascii="Arial" w:hAnsi="Arial" w:cs="Arial"/>
                <w:sz w:val="18"/>
                <w:szCs w:val="18"/>
              </w:rPr>
              <w:t>rade Confirmation Class</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Pr>
                <w:rFonts w:ascii="Arial" w:hAnsi="Arial" w:cs="Arial"/>
                <w:sz w:val="18"/>
                <w:szCs w:val="18"/>
              </w:rPr>
              <w:t>5:30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7</w:t>
            </w:r>
            <w:r w:rsidRPr="003D4FF7">
              <w:rPr>
                <w:rFonts w:ascii="Arial" w:hAnsi="Arial" w:cs="Arial"/>
                <w:sz w:val="18"/>
                <w:szCs w:val="18"/>
              </w:rPr>
              <w:t>th</w:t>
            </w:r>
            <w:r>
              <w:rPr>
                <w:rFonts w:ascii="Arial" w:hAnsi="Arial" w:cs="Arial"/>
                <w:sz w:val="18"/>
                <w:szCs w:val="18"/>
              </w:rPr>
              <w:t xml:space="preserve"> G</w:t>
            </w:r>
            <w:r w:rsidRPr="00F60282">
              <w:rPr>
                <w:rFonts w:ascii="Arial" w:hAnsi="Arial" w:cs="Arial"/>
                <w:sz w:val="18"/>
                <w:szCs w:val="18"/>
              </w:rPr>
              <w:t>rade Confirmation Class</w:t>
            </w:r>
          </w:p>
        </w:tc>
      </w:tr>
      <w:tr w:rsidR="00DB145A"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B145A" w:rsidRPr="003D4FF7" w:rsidRDefault="00DB145A"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B145A" w:rsidRPr="00A817AD" w:rsidRDefault="00DB145A" w:rsidP="00EB6CA4">
            <w:pPr>
              <w:pStyle w:val="NoSpacing"/>
              <w:jc w:val="center"/>
              <w:rPr>
                <w:rFonts w:ascii="Arial" w:hAnsi="Arial" w:cs="Arial"/>
                <w:sz w:val="18"/>
                <w:szCs w:val="18"/>
              </w:rPr>
            </w:pPr>
            <w:r>
              <w:rPr>
                <w:rFonts w:ascii="Arial" w:hAnsi="Arial" w:cs="Arial"/>
                <w:sz w:val="18"/>
                <w:szCs w:val="18"/>
              </w:rPr>
              <w:t xml:space="preserve">7:00 </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B145A" w:rsidRPr="00A817AD" w:rsidRDefault="00DB145A" w:rsidP="00EB6CA4">
            <w:pPr>
              <w:pStyle w:val="NoSpacing"/>
              <w:rPr>
                <w:rFonts w:ascii="Arial" w:hAnsi="Arial" w:cs="Arial"/>
                <w:sz w:val="18"/>
                <w:szCs w:val="18"/>
              </w:rPr>
            </w:pPr>
            <w:r>
              <w:rPr>
                <w:rFonts w:ascii="Arial" w:hAnsi="Arial" w:cs="Arial"/>
                <w:sz w:val="18"/>
                <w:szCs w:val="18"/>
              </w:rPr>
              <w:t>Finance Board</w:t>
            </w:r>
          </w:p>
        </w:tc>
      </w:tr>
      <w:tr w:rsidR="000C11C7" w:rsidRPr="00A817AD" w:rsidTr="00113E09">
        <w:trPr>
          <w:trHeight w:val="188"/>
        </w:trPr>
        <w:tc>
          <w:tcPr>
            <w:tcW w:w="1233" w:type="dxa"/>
            <w:shd w:val="clear" w:color="auto" w:fill="auto"/>
          </w:tcPr>
          <w:p w:rsidR="000C11C7" w:rsidRPr="00A817AD" w:rsidRDefault="000C11C7" w:rsidP="003257EB">
            <w:pPr>
              <w:pStyle w:val="NoSpacing"/>
              <w:rPr>
                <w:rFonts w:ascii="Arial" w:hAnsi="Arial" w:cs="Arial"/>
                <w:sz w:val="18"/>
                <w:szCs w:val="18"/>
              </w:rPr>
            </w:pPr>
            <w:r w:rsidRPr="00A817AD">
              <w:rPr>
                <w:rFonts w:ascii="Arial" w:hAnsi="Arial" w:cs="Arial"/>
                <w:sz w:val="18"/>
                <w:szCs w:val="18"/>
              </w:rPr>
              <w:t xml:space="preserve">Next Sun:   </w:t>
            </w:r>
          </w:p>
        </w:tc>
        <w:tc>
          <w:tcPr>
            <w:tcW w:w="667" w:type="dxa"/>
            <w:shd w:val="clear" w:color="auto" w:fill="auto"/>
          </w:tcPr>
          <w:p w:rsidR="000C11C7" w:rsidRPr="00A817AD" w:rsidRDefault="000C11C7" w:rsidP="00504594">
            <w:pPr>
              <w:pStyle w:val="NoSpacing"/>
              <w:jc w:val="center"/>
              <w:rPr>
                <w:rFonts w:ascii="Arial" w:hAnsi="Arial" w:cs="Arial"/>
                <w:sz w:val="18"/>
                <w:szCs w:val="18"/>
              </w:rPr>
            </w:pPr>
            <w:r w:rsidRPr="00A817AD">
              <w:rPr>
                <w:rFonts w:ascii="Arial" w:hAnsi="Arial" w:cs="Arial"/>
                <w:sz w:val="18"/>
                <w:szCs w:val="18"/>
              </w:rPr>
              <w:t>8:00</w:t>
            </w:r>
          </w:p>
        </w:tc>
        <w:tc>
          <w:tcPr>
            <w:tcW w:w="4950" w:type="dxa"/>
            <w:shd w:val="clear" w:color="auto" w:fill="auto"/>
          </w:tcPr>
          <w:p w:rsidR="000C11C7" w:rsidRPr="00A817AD" w:rsidRDefault="000C11C7" w:rsidP="0030631B">
            <w:pPr>
              <w:pStyle w:val="NoSpacing"/>
              <w:rPr>
                <w:rFonts w:ascii="Arial" w:hAnsi="Arial" w:cs="Arial"/>
                <w:sz w:val="18"/>
                <w:szCs w:val="18"/>
              </w:rPr>
            </w:pPr>
            <w:r w:rsidRPr="00A817AD">
              <w:rPr>
                <w:rFonts w:ascii="Arial" w:hAnsi="Arial" w:cs="Arial"/>
                <w:sz w:val="18"/>
                <w:szCs w:val="18"/>
              </w:rPr>
              <w:t xml:space="preserve">Divine Service with Holy Communion Page </w:t>
            </w:r>
            <w:r w:rsidR="003257EB">
              <w:rPr>
                <w:rFonts w:ascii="Arial" w:hAnsi="Arial" w:cs="Arial"/>
                <w:sz w:val="18"/>
                <w:szCs w:val="18"/>
              </w:rPr>
              <w:t>203</w:t>
            </w:r>
          </w:p>
        </w:tc>
      </w:tr>
      <w:tr w:rsidR="000C11C7" w:rsidRPr="00775B94" w:rsidTr="00113E09">
        <w:tc>
          <w:tcPr>
            <w:tcW w:w="1233" w:type="dxa"/>
            <w:shd w:val="clear" w:color="auto" w:fill="auto"/>
          </w:tcPr>
          <w:p w:rsidR="000C11C7" w:rsidRPr="00A817AD" w:rsidRDefault="000C11C7" w:rsidP="00504594">
            <w:pPr>
              <w:pStyle w:val="NoSpacing"/>
              <w:rPr>
                <w:rFonts w:ascii="Arial" w:hAnsi="Arial" w:cs="Arial"/>
                <w:b/>
                <w:sz w:val="18"/>
                <w:szCs w:val="18"/>
              </w:rPr>
            </w:pPr>
          </w:p>
        </w:tc>
        <w:tc>
          <w:tcPr>
            <w:tcW w:w="667" w:type="dxa"/>
            <w:shd w:val="clear" w:color="auto" w:fill="auto"/>
          </w:tcPr>
          <w:p w:rsidR="000C11C7" w:rsidRPr="00A817AD" w:rsidRDefault="000C11C7" w:rsidP="00504594">
            <w:pPr>
              <w:pStyle w:val="NoSpacing"/>
              <w:jc w:val="center"/>
              <w:rPr>
                <w:rFonts w:ascii="Arial" w:hAnsi="Arial" w:cs="Arial"/>
                <w:sz w:val="18"/>
                <w:szCs w:val="18"/>
              </w:rPr>
            </w:pPr>
            <w:r w:rsidRPr="00A817AD">
              <w:rPr>
                <w:rFonts w:ascii="Arial" w:hAnsi="Arial" w:cs="Arial"/>
                <w:sz w:val="18"/>
                <w:szCs w:val="18"/>
              </w:rPr>
              <w:t>9:30</w:t>
            </w:r>
          </w:p>
        </w:tc>
        <w:tc>
          <w:tcPr>
            <w:tcW w:w="4950" w:type="dxa"/>
            <w:shd w:val="clear" w:color="auto" w:fill="auto"/>
          </w:tcPr>
          <w:p w:rsidR="000C11C7" w:rsidRPr="00A817AD" w:rsidRDefault="000C11C7" w:rsidP="003257EB">
            <w:pPr>
              <w:pStyle w:val="NoSpacing"/>
              <w:rPr>
                <w:rFonts w:ascii="Arial" w:hAnsi="Arial" w:cs="Arial"/>
                <w:b/>
                <w:sz w:val="18"/>
                <w:szCs w:val="18"/>
              </w:rPr>
            </w:pPr>
            <w:r w:rsidRPr="00A817AD">
              <w:rPr>
                <w:rFonts w:ascii="Arial" w:hAnsi="Arial" w:cs="Arial"/>
                <w:sz w:val="18"/>
                <w:szCs w:val="18"/>
              </w:rPr>
              <w:t xml:space="preserve">Divine Service with Holy Communion Page </w:t>
            </w:r>
            <w:r w:rsidR="003257EB">
              <w:rPr>
                <w:rFonts w:ascii="Arial" w:hAnsi="Arial" w:cs="Arial"/>
                <w:sz w:val="18"/>
                <w:szCs w:val="18"/>
              </w:rPr>
              <w:t>203</w:t>
            </w:r>
          </w:p>
        </w:tc>
      </w:tr>
    </w:tbl>
    <w:p w:rsidR="00F92476" w:rsidRPr="00F12CFD" w:rsidRDefault="00125897" w:rsidP="00F92476">
      <w:pPr>
        <w:pStyle w:val="NormalWeb"/>
        <w:rPr>
          <w:rFonts w:ascii="Arial" w:hAnsi="Arial" w:cs="Arial"/>
          <w:b/>
          <w:sz w:val="18"/>
          <w:szCs w:val="18"/>
        </w:rPr>
      </w:pPr>
      <w:r w:rsidRPr="0030631B">
        <w:rPr>
          <w:noProof/>
          <w:sz w:val="18"/>
          <w:szCs w:val="18"/>
        </w:rPr>
        <mc:AlternateContent>
          <mc:Choice Requires="wps">
            <w:drawing>
              <wp:anchor distT="0" distB="0" distL="114300" distR="114300" simplePos="0" relativeHeight="251658752" behindDoc="0" locked="0" layoutInCell="1" allowOverlap="1" wp14:anchorId="3F424BBC" wp14:editId="6D60377F">
                <wp:simplePos x="0" y="0"/>
                <wp:positionH relativeFrom="column">
                  <wp:posOffset>1076325</wp:posOffset>
                </wp:positionH>
                <wp:positionV relativeFrom="paragraph">
                  <wp:posOffset>1205230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7A1AE6">
                              <w:rPr>
                                <w:rFonts w:ascii="Arial" w:hAnsi="Arial" w:cs="Arial"/>
                                <w:b/>
                                <w:sz w:val="18"/>
                                <w:szCs w:val="18"/>
                              </w:rPr>
                              <w:t>44</w:t>
                            </w:r>
                            <w:r w:rsidR="00D906DB" w:rsidRPr="000556A9">
                              <w:rPr>
                                <w:rFonts w:ascii="Arial" w:hAnsi="Arial" w:cs="Arial"/>
                                <w:b/>
                                <w:sz w:val="18"/>
                                <w:szCs w:val="18"/>
                              </w:rPr>
                              <w:t>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7A1AE6">
                              <w:rPr>
                                <w:rFonts w:ascii="Arial" w:hAnsi="Arial" w:cs="Arial"/>
                                <w:b/>
                                <w:sz w:val="18"/>
                                <w:szCs w:val="18"/>
                              </w:rPr>
                              <w:t>6</w:t>
                            </w:r>
                            <w:r w:rsidRPr="000556A9">
                              <w:rPr>
                                <w:rFonts w:ascii="Arial" w:hAnsi="Arial" w:cs="Arial"/>
                                <w:b/>
                                <w:sz w:val="18"/>
                                <w:szCs w:val="18"/>
                              </w:rPr>
                              <w:t>-</w:t>
                            </w:r>
                            <w:r w:rsidR="007A1AE6">
                              <w:rPr>
                                <w:rFonts w:ascii="Arial" w:hAnsi="Arial" w:cs="Arial"/>
                                <w:b/>
                                <w:sz w:val="18"/>
                                <w:szCs w:val="18"/>
                              </w:rPr>
                              <w:t>8</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0556A9" w:rsidRPr="000556A9">
                              <w:rPr>
                                <w:rFonts w:ascii="Arial" w:hAnsi="Arial" w:cs="Arial"/>
                                <w:b/>
                                <w:sz w:val="18"/>
                                <w:szCs w:val="18"/>
                              </w:rPr>
                              <w:t xml:space="preserve">    </w:t>
                            </w:r>
                            <w:r w:rsidR="007A1AE6">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w:t>
                            </w:r>
                            <w:r w:rsidR="007A1AE6">
                              <w:rPr>
                                <w:rFonts w:ascii="Arial" w:hAnsi="Arial" w:cs="Arial"/>
                                <w:b/>
                                <w:sz w:val="18"/>
                                <w:szCs w:val="18"/>
                              </w:rPr>
                              <w:t>6</w:t>
                            </w:r>
                            <w:r w:rsidR="000556A9" w:rsidRPr="000556A9">
                              <w:rPr>
                                <w:rFonts w:ascii="Arial" w:hAnsi="Arial" w:cs="Arial"/>
                                <w:b/>
                                <w:sz w:val="18"/>
                                <w:szCs w:val="18"/>
                              </w:rPr>
                              <w:t>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7A1AE6">
                              <w:rPr>
                                <w:rFonts w:ascii="Arial" w:hAnsi="Arial" w:cs="Arial"/>
                                <w:b/>
                                <w:sz w:val="18"/>
                                <w:szCs w:val="18"/>
                              </w:rPr>
                              <w:t>56</w:t>
                            </w:r>
                            <w:r w:rsidR="00D906DB" w:rsidRPr="000556A9">
                              <w:rPr>
                                <w:rFonts w:ascii="Arial" w:hAnsi="Arial" w:cs="Arial"/>
                                <w:b/>
                                <w:sz w:val="18"/>
                                <w:szCs w:val="18"/>
                              </w:rPr>
                              <w:t>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94.9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" fillcolor="#f2f2f2">
                <v:stroke dashstyle="dashDot"/>
                <v:textbo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Total Needed:</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r w:rsidRPr="000556A9">
                        <w:rPr>
                          <w:rFonts w:ascii="Arial" w:hAnsi="Arial" w:cs="Arial"/>
                          <w:b/>
                          <w:sz w:val="18"/>
                          <w:szCs w:val="18"/>
                        </w:rPr>
                        <w:t>$124,000.00</w:t>
                      </w:r>
                    </w:p>
                    <w:p w:rsidR="00E176C3" w:rsidRPr="000556A9" w:rsidRDefault="00E176C3" w:rsidP="00E176C3">
                      <w:pPr>
                        <w:jc w:val="center"/>
                        <w:rPr>
                          <w:rFonts w:ascii="Arial" w:hAnsi="Arial" w:cs="Arial"/>
                          <w:b/>
                          <w:sz w:val="18"/>
                          <w:szCs w:val="18"/>
                        </w:rPr>
                      </w:pPr>
                      <w:r w:rsidRPr="000556A9">
                        <w:rPr>
                          <w:rFonts w:ascii="Arial" w:hAnsi="Arial" w:cs="Arial"/>
                          <w:b/>
                          <w:sz w:val="18"/>
                          <w:szCs w:val="18"/>
                        </w:rPr>
                        <w:t>Received so far</w:t>
                      </w:r>
                      <w:r w:rsidRPr="000556A9">
                        <w:rPr>
                          <w:rFonts w:ascii="Arial" w:hAnsi="Arial" w:cs="Arial"/>
                          <w:b/>
                          <w:sz w:val="18"/>
                          <w:szCs w:val="18"/>
                        </w:rPr>
                        <w:tab/>
                      </w:r>
                      <w:r w:rsidRPr="000556A9">
                        <w:rPr>
                          <w:rFonts w:ascii="Arial" w:hAnsi="Arial" w:cs="Arial"/>
                          <w:b/>
                          <w:sz w:val="18"/>
                          <w:szCs w:val="18"/>
                        </w:rPr>
                        <w:tab/>
                        <w:t xml:space="preserve">  </w:t>
                      </w:r>
                      <w:r w:rsidR="003F68DB" w:rsidRPr="000556A9">
                        <w:rPr>
                          <w:rFonts w:ascii="Arial" w:hAnsi="Arial" w:cs="Arial"/>
                          <w:b/>
                          <w:sz w:val="18"/>
                          <w:szCs w:val="18"/>
                        </w:rPr>
                        <w:t xml:space="preserve"> </w:t>
                      </w:r>
                      <w:proofErr w:type="gramStart"/>
                      <w:r w:rsidRPr="000556A9">
                        <w:rPr>
                          <w:rFonts w:ascii="Arial" w:hAnsi="Arial" w:cs="Arial"/>
                          <w:b/>
                          <w:sz w:val="18"/>
                          <w:szCs w:val="18"/>
                        </w:rPr>
                        <w:t xml:space="preserve">$  </w:t>
                      </w:r>
                      <w:r w:rsidR="00D906DB" w:rsidRPr="000556A9">
                        <w:rPr>
                          <w:rFonts w:ascii="Arial" w:hAnsi="Arial" w:cs="Arial"/>
                          <w:b/>
                          <w:sz w:val="18"/>
                          <w:szCs w:val="18"/>
                        </w:rPr>
                        <w:t>92</w:t>
                      </w:r>
                      <w:r w:rsidR="003F68DB" w:rsidRPr="000556A9">
                        <w:rPr>
                          <w:rFonts w:ascii="Arial" w:hAnsi="Arial" w:cs="Arial"/>
                          <w:b/>
                          <w:sz w:val="18"/>
                          <w:szCs w:val="18"/>
                        </w:rPr>
                        <w:t>,</w:t>
                      </w:r>
                      <w:r w:rsidR="007A1AE6">
                        <w:rPr>
                          <w:rFonts w:ascii="Arial" w:hAnsi="Arial" w:cs="Arial"/>
                          <w:b/>
                          <w:sz w:val="18"/>
                          <w:szCs w:val="18"/>
                        </w:rPr>
                        <w:t>44</w:t>
                      </w:r>
                      <w:r w:rsidR="00D906DB" w:rsidRPr="000556A9">
                        <w:rPr>
                          <w:rFonts w:ascii="Arial" w:hAnsi="Arial" w:cs="Arial"/>
                          <w:b/>
                          <w:sz w:val="18"/>
                          <w:szCs w:val="18"/>
                        </w:rPr>
                        <w:t>0</w:t>
                      </w:r>
                      <w:r w:rsidR="003F68DB" w:rsidRPr="000556A9">
                        <w:rPr>
                          <w:rFonts w:ascii="Arial" w:hAnsi="Arial" w:cs="Arial"/>
                          <w:b/>
                          <w:sz w:val="18"/>
                          <w:szCs w:val="18"/>
                        </w:rPr>
                        <w:t>.00</w:t>
                      </w:r>
                      <w:proofErr w:type="gramEnd"/>
                      <w:r w:rsidRPr="000556A9">
                        <w:rPr>
                          <w:rFonts w:ascii="Arial" w:hAnsi="Arial" w:cs="Arial"/>
                          <w:b/>
                          <w:sz w:val="18"/>
                          <w:szCs w:val="18"/>
                        </w:rPr>
                        <w:t xml:space="preserve">                                                                     </w:t>
                      </w:r>
                      <w:r w:rsidR="000556A9" w:rsidRPr="000556A9">
                        <w:rPr>
                          <w:rFonts w:ascii="Arial" w:hAnsi="Arial" w:cs="Arial"/>
                          <w:b/>
                          <w:sz w:val="18"/>
                          <w:szCs w:val="18"/>
                        </w:rPr>
                        <w:t xml:space="preserve">  </w:t>
                      </w:r>
                      <w:r w:rsidRPr="000556A9">
                        <w:rPr>
                          <w:rFonts w:ascii="Arial" w:hAnsi="Arial" w:cs="Arial"/>
                          <w:b/>
                          <w:sz w:val="18"/>
                          <w:szCs w:val="18"/>
                        </w:rPr>
                        <w:t>Finance Board (</w:t>
                      </w:r>
                      <w:r w:rsidR="007A1AE6">
                        <w:rPr>
                          <w:rFonts w:ascii="Arial" w:hAnsi="Arial" w:cs="Arial"/>
                          <w:b/>
                          <w:sz w:val="18"/>
                          <w:szCs w:val="18"/>
                        </w:rPr>
                        <w:t>6</w:t>
                      </w:r>
                      <w:r w:rsidRPr="000556A9">
                        <w:rPr>
                          <w:rFonts w:ascii="Arial" w:hAnsi="Arial" w:cs="Arial"/>
                          <w:b/>
                          <w:sz w:val="18"/>
                          <w:szCs w:val="18"/>
                        </w:rPr>
                        <w:t>-</w:t>
                      </w:r>
                      <w:r w:rsidR="007A1AE6">
                        <w:rPr>
                          <w:rFonts w:ascii="Arial" w:hAnsi="Arial" w:cs="Arial"/>
                          <w:b/>
                          <w:sz w:val="18"/>
                          <w:szCs w:val="18"/>
                        </w:rPr>
                        <w:t>8</w:t>
                      </w:r>
                      <w:r w:rsidRPr="000556A9">
                        <w:rPr>
                          <w:rFonts w:ascii="Arial" w:hAnsi="Arial" w:cs="Arial"/>
                          <w:b/>
                          <w:sz w:val="18"/>
                          <w:szCs w:val="18"/>
                        </w:rPr>
                        <w:t>-</w:t>
                      </w:r>
                      <w:r w:rsidR="00F00EA0" w:rsidRPr="000556A9">
                        <w:rPr>
                          <w:rFonts w:ascii="Arial" w:hAnsi="Arial" w:cs="Arial"/>
                          <w:b/>
                          <w:sz w:val="18"/>
                          <w:szCs w:val="18"/>
                        </w:rPr>
                        <w:t>20</w:t>
                      </w:r>
                      <w:r w:rsidRPr="000556A9">
                        <w:rPr>
                          <w:rFonts w:ascii="Arial" w:hAnsi="Arial" w:cs="Arial"/>
                          <w:b/>
                          <w:sz w:val="18"/>
                          <w:szCs w:val="18"/>
                        </w:rPr>
                        <w:t xml:space="preserve">) </w:t>
                      </w:r>
                      <w:r w:rsidR="000556A9" w:rsidRPr="000556A9">
                        <w:rPr>
                          <w:rFonts w:ascii="Arial" w:hAnsi="Arial" w:cs="Arial"/>
                          <w:b/>
                          <w:sz w:val="18"/>
                          <w:szCs w:val="18"/>
                        </w:rPr>
                        <w:t xml:space="preserve">    </w:t>
                      </w:r>
                      <w:r w:rsidR="007A1AE6">
                        <w:rPr>
                          <w:rFonts w:ascii="Arial" w:hAnsi="Arial" w:cs="Arial"/>
                          <w:b/>
                          <w:sz w:val="18"/>
                          <w:szCs w:val="18"/>
                        </w:rPr>
                        <w:t xml:space="preserve"> </w:t>
                      </w:r>
                      <w:r w:rsidR="000556A9" w:rsidRPr="000556A9">
                        <w:rPr>
                          <w:rFonts w:ascii="Arial" w:hAnsi="Arial" w:cs="Arial"/>
                          <w:b/>
                          <w:sz w:val="18"/>
                          <w:szCs w:val="18"/>
                        </w:rPr>
                        <w:t xml:space="preserve">    </w:t>
                      </w:r>
                      <w:r w:rsidR="00B21C7C" w:rsidRPr="000556A9">
                        <w:rPr>
                          <w:rFonts w:ascii="Arial" w:hAnsi="Arial" w:cs="Arial"/>
                          <w:b/>
                          <w:sz w:val="18"/>
                          <w:szCs w:val="18"/>
                        </w:rPr>
                        <w:t xml:space="preserve"> </w:t>
                      </w:r>
                      <w:r w:rsidR="00F00EA0" w:rsidRPr="000556A9">
                        <w:rPr>
                          <w:rFonts w:ascii="Arial" w:hAnsi="Arial" w:cs="Arial"/>
                          <w:b/>
                          <w:sz w:val="18"/>
                          <w:szCs w:val="18"/>
                        </w:rPr>
                        <w:t xml:space="preserve"> </w:t>
                      </w:r>
                      <w:r w:rsidR="002814D5" w:rsidRPr="000556A9">
                        <w:rPr>
                          <w:rFonts w:ascii="Arial" w:hAnsi="Arial" w:cs="Arial"/>
                          <w:b/>
                          <w:sz w:val="18"/>
                          <w:szCs w:val="18"/>
                        </w:rPr>
                        <w:t xml:space="preserve"> </w:t>
                      </w:r>
                      <w:r w:rsidR="003B4763" w:rsidRPr="000556A9">
                        <w:rPr>
                          <w:rFonts w:ascii="Arial" w:hAnsi="Arial" w:cs="Arial"/>
                          <w:b/>
                          <w:sz w:val="18"/>
                          <w:szCs w:val="18"/>
                        </w:rPr>
                        <w:t xml:space="preserve">  </w:t>
                      </w:r>
                      <w:r w:rsidRPr="000556A9">
                        <w:rPr>
                          <w:rFonts w:ascii="Arial" w:hAnsi="Arial" w:cs="Arial"/>
                          <w:b/>
                          <w:sz w:val="18"/>
                          <w:szCs w:val="18"/>
                        </w:rPr>
                        <w:t>$</w:t>
                      </w:r>
                      <w:r w:rsidR="000556A9" w:rsidRPr="000556A9">
                        <w:rPr>
                          <w:rFonts w:ascii="Arial" w:hAnsi="Arial" w:cs="Arial"/>
                          <w:b/>
                          <w:sz w:val="18"/>
                          <w:szCs w:val="18"/>
                        </w:rPr>
                        <w:t xml:space="preserve"> </w:t>
                      </w:r>
                      <w:r w:rsidR="007A1AE6">
                        <w:rPr>
                          <w:rFonts w:ascii="Arial" w:hAnsi="Arial" w:cs="Arial"/>
                          <w:b/>
                          <w:sz w:val="18"/>
                          <w:szCs w:val="18"/>
                        </w:rPr>
                        <w:t>6</w:t>
                      </w:r>
                      <w:r w:rsidR="000556A9" w:rsidRPr="000556A9">
                        <w:rPr>
                          <w:rFonts w:ascii="Arial" w:hAnsi="Arial" w:cs="Arial"/>
                          <w:b/>
                          <w:sz w:val="18"/>
                          <w:szCs w:val="18"/>
                        </w:rPr>
                        <w:t>0</w:t>
                      </w:r>
                      <w:r w:rsidR="003F68DB" w:rsidRPr="000556A9">
                        <w:rPr>
                          <w:rFonts w:ascii="Arial" w:hAnsi="Arial" w:cs="Arial"/>
                          <w:b/>
                          <w:sz w:val="18"/>
                          <w:szCs w:val="18"/>
                        </w:rPr>
                        <w:t>.00</w:t>
                      </w:r>
                      <w:r w:rsidRPr="000556A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0556A9">
                        <w:rPr>
                          <w:rFonts w:ascii="Arial" w:hAnsi="Arial" w:cs="Arial"/>
                          <w:b/>
                          <w:sz w:val="18"/>
                          <w:szCs w:val="18"/>
                        </w:rPr>
                        <w:t>Amount Still Needed:</w:t>
                      </w:r>
                      <w:r w:rsidRPr="000556A9">
                        <w:rPr>
                          <w:rFonts w:ascii="Arial" w:hAnsi="Arial" w:cs="Arial"/>
                          <w:b/>
                          <w:sz w:val="18"/>
                          <w:szCs w:val="18"/>
                        </w:rPr>
                        <w:tab/>
                        <w:t xml:space="preserve">   </w:t>
                      </w:r>
                      <w:proofErr w:type="gramStart"/>
                      <w:r w:rsidRPr="000556A9">
                        <w:rPr>
                          <w:rFonts w:ascii="Arial" w:hAnsi="Arial" w:cs="Arial"/>
                          <w:b/>
                          <w:sz w:val="18"/>
                          <w:szCs w:val="18"/>
                        </w:rPr>
                        <w:t>$</w:t>
                      </w:r>
                      <w:r w:rsidR="00B020E3" w:rsidRPr="000556A9">
                        <w:rPr>
                          <w:rFonts w:ascii="Arial" w:hAnsi="Arial" w:cs="Arial"/>
                          <w:b/>
                          <w:sz w:val="18"/>
                          <w:szCs w:val="18"/>
                        </w:rPr>
                        <w:t xml:space="preserve">  </w:t>
                      </w:r>
                      <w:r w:rsidR="00D906DB" w:rsidRPr="000556A9">
                        <w:rPr>
                          <w:rFonts w:ascii="Arial" w:hAnsi="Arial" w:cs="Arial"/>
                          <w:b/>
                          <w:sz w:val="18"/>
                          <w:szCs w:val="18"/>
                        </w:rPr>
                        <w:t>31</w:t>
                      </w:r>
                      <w:r w:rsidR="00B020E3" w:rsidRPr="000556A9">
                        <w:rPr>
                          <w:rFonts w:ascii="Arial" w:hAnsi="Arial" w:cs="Arial"/>
                          <w:b/>
                          <w:sz w:val="18"/>
                          <w:szCs w:val="18"/>
                        </w:rPr>
                        <w:t>,</w:t>
                      </w:r>
                      <w:r w:rsidR="007A1AE6">
                        <w:rPr>
                          <w:rFonts w:ascii="Arial" w:hAnsi="Arial" w:cs="Arial"/>
                          <w:b/>
                          <w:sz w:val="18"/>
                          <w:szCs w:val="18"/>
                        </w:rPr>
                        <w:t>56</w:t>
                      </w:r>
                      <w:r w:rsidR="00D906DB" w:rsidRPr="000556A9">
                        <w:rPr>
                          <w:rFonts w:ascii="Arial" w:hAnsi="Arial" w:cs="Arial"/>
                          <w:b/>
                          <w:sz w:val="18"/>
                          <w:szCs w:val="18"/>
                        </w:rPr>
                        <w:t>0</w:t>
                      </w:r>
                      <w:r w:rsidR="00B020E3" w:rsidRPr="000556A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0631B">
        <w:rPr>
          <w:rFonts w:ascii="Arial" w:hAnsi="Arial" w:cs="Arial"/>
          <w:b/>
          <w:sz w:val="18"/>
          <w:szCs w:val="18"/>
          <w:u w:val="single"/>
        </w:rPr>
        <w:t>O</w:t>
      </w:r>
      <w:r w:rsidR="00F92476" w:rsidRPr="0030631B">
        <w:rPr>
          <w:rFonts w:ascii="Arial" w:hAnsi="Arial" w:cs="Arial"/>
          <w:b/>
          <w:sz w:val="18"/>
          <w:szCs w:val="18"/>
          <w:u w:val="single"/>
        </w:rPr>
        <w:t>ffice Hours</w:t>
      </w:r>
      <w:r w:rsidR="00F92476" w:rsidRPr="0030631B">
        <w:rPr>
          <w:rFonts w:ascii="Arial" w:hAnsi="Arial" w:cs="Arial"/>
          <w:b/>
          <w:sz w:val="18"/>
          <w:szCs w:val="18"/>
        </w:rPr>
        <w:t xml:space="preserve">: </w:t>
      </w:r>
      <w:r w:rsidR="00784505" w:rsidRPr="003257EB">
        <w:rPr>
          <w:rFonts w:ascii="Arial" w:hAnsi="Arial" w:cs="Arial"/>
          <w:b/>
          <w:sz w:val="18"/>
          <w:szCs w:val="18"/>
          <w:highlight w:val="yellow"/>
        </w:rPr>
        <w:br/>
      </w:r>
      <w:r w:rsidR="00F92476" w:rsidRPr="009E45A8">
        <w:rPr>
          <w:rFonts w:ascii="Arial" w:hAnsi="Arial" w:cs="Arial"/>
          <w:sz w:val="18"/>
          <w:szCs w:val="18"/>
        </w:rPr>
        <w:t>Monday (</w:t>
      </w:r>
      <w:r w:rsidR="00F92476" w:rsidRPr="009E45A8">
        <w:rPr>
          <w:rFonts w:ascii="Arial" w:hAnsi="Arial" w:cs="Arial"/>
          <w:i/>
          <w:sz w:val="18"/>
          <w:szCs w:val="18"/>
        </w:rPr>
        <w:t>Pastor</w:t>
      </w:r>
      <w:r w:rsidR="00F92476" w:rsidRPr="009E45A8">
        <w:rPr>
          <w:rFonts w:ascii="Arial" w:hAnsi="Arial" w:cs="Arial"/>
          <w:sz w:val="18"/>
          <w:szCs w:val="18"/>
        </w:rPr>
        <w:t xml:space="preserve">): </w:t>
      </w:r>
      <w:r w:rsidR="00F92476" w:rsidRPr="009E45A8">
        <w:rPr>
          <w:rFonts w:ascii="Arial" w:hAnsi="Arial" w:cs="Arial"/>
          <w:b/>
          <w:sz w:val="18"/>
          <w:szCs w:val="18"/>
        </w:rPr>
        <w:t xml:space="preserve">9am – 1pm; 2-3pm    </w:t>
      </w:r>
      <w:r w:rsidR="00D17250" w:rsidRPr="009E45A8">
        <w:rPr>
          <w:rFonts w:ascii="Arial" w:hAnsi="Arial" w:cs="Arial"/>
          <w:b/>
          <w:sz w:val="18"/>
          <w:szCs w:val="18"/>
        </w:rPr>
        <w:br/>
      </w:r>
      <w:r w:rsidR="00D17250" w:rsidRPr="009E45A8">
        <w:rPr>
          <w:rFonts w:ascii="Arial" w:hAnsi="Arial" w:cs="Arial"/>
          <w:sz w:val="18"/>
          <w:szCs w:val="18"/>
        </w:rPr>
        <w:t>Tuesday (</w:t>
      </w:r>
      <w:r w:rsidR="00C04C27" w:rsidRPr="009E45A8">
        <w:rPr>
          <w:rFonts w:ascii="Arial" w:hAnsi="Arial" w:cs="Arial"/>
          <w:i/>
          <w:sz w:val="18"/>
          <w:szCs w:val="18"/>
        </w:rPr>
        <w:t>Pastor</w:t>
      </w:r>
      <w:r w:rsidR="00D17250" w:rsidRPr="009E45A8">
        <w:rPr>
          <w:rFonts w:ascii="Arial" w:hAnsi="Arial" w:cs="Arial"/>
          <w:sz w:val="18"/>
          <w:szCs w:val="18"/>
        </w:rPr>
        <w:t xml:space="preserve">):  </w:t>
      </w:r>
      <w:r w:rsidR="00D17250" w:rsidRPr="009E45A8">
        <w:rPr>
          <w:rFonts w:ascii="Arial" w:hAnsi="Arial" w:cs="Arial"/>
          <w:b/>
          <w:sz w:val="18"/>
          <w:szCs w:val="18"/>
        </w:rPr>
        <w:t>9am – 1</w:t>
      </w:r>
      <w:r w:rsidR="00AE1447" w:rsidRPr="009E45A8">
        <w:rPr>
          <w:rFonts w:ascii="Arial" w:hAnsi="Arial" w:cs="Arial"/>
          <w:b/>
          <w:sz w:val="18"/>
          <w:szCs w:val="18"/>
        </w:rPr>
        <w:t>1</w:t>
      </w:r>
      <w:r w:rsidR="00C04C27" w:rsidRPr="009E45A8">
        <w:rPr>
          <w:rFonts w:ascii="Arial" w:hAnsi="Arial" w:cs="Arial"/>
          <w:b/>
          <w:sz w:val="18"/>
          <w:szCs w:val="18"/>
        </w:rPr>
        <w:t>:</w:t>
      </w:r>
      <w:r w:rsidR="00AE1447" w:rsidRPr="009E45A8">
        <w:rPr>
          <w:rFonts w:ascii="Arial" w:hAnsi="Arial" w:cs="Arial"/>
          <w:b/>
          <w:sz w:val="18"/>
          <w:szCs w:val="18"/>
        </w:rPr>
        <w:t>30p</w:t>
      </w:r>
      <w:r w:rsidR="00D17250" w:rsidRPr="009E45A8">
        <w:rPr>
          <w:rFonts w:ascii="Arial" w:hAnsi="Arial" w:cs="Arial"/>
          <w:b/>
          <w:sz w:val="18"/>
          <w:szCs w:val="18"/>
        </w:rPr>
        <w:t>m</w:t>
      </w:r>
      <w:r w:rsidR="00AE1447" w:rsidRPr="009E45A8">
        <w:rPr>
          <w:rFonts w:ascii="Arial" w:hAnsi="Arial" w:cs="Arial"/>
          <w:b/>
          <w:sz w:val="18"/>
          <w:szCs w:val="18"/>
        </w:rPr>
        <w:t>; 1-2pm</w:t>
      </w:r>
      <w:r w:rsidR="00BB0507" w:rsidRPr="009E45A8">
        <w:rPr>
          <w:rFonts w:ascii="Arial" w:hAnsi="Arial" w:cs="Arial"/>
          <w:b/>
          <w:sz w:val="18"/>
          <w:szCs w:val="18"/>
        </w:rPr>
        <w:br/>
      </w:r>
      <w:r w:rsidR="00BB0507" w:rsidRPr="009E45A8">
        <w:rPr>
          <w:rFonts w:ascii="Arial" w:hAnsi="Arial" w:cs="Arial"/>
          <w:sz w:val="18"/>
          <w:szCs w:val="18"/>
        </w:rPr>
        <w:t>Wednesday (</w:t>
      </w:r>
      <w:r w:rsidR="00BB0507" w:rsidRPr="009E45A8">
        <w:rPr>
          <w:rFonts w:ascii="Arial" w:hAnsi="Arial" w:cs="Arial"/>
          <w:i/>
          <w:sz w:val="18"/>
          <w:szCs w:val="18"/>
        </w:rPr>
        <w:t>Pastor</w:t>
      </w:r>
      <w:r w:rsidR="00BB0507" w:rsidRPr="009E45A8">
        <w:rPr>
          <w:rFonts w:ascii="Arial" w:hAnsi="Arial" w:cs="Arial"/>
          <w:sz w:val="18"/>
          <w:szCs w:val="18"/>
        </w:rPr>
        <w:t xml:space="preserve">):  </w:t>
      </w:r>
      <w:r w:rsidR="00BB0507" w:rsidRPr="009E45A8">
        <w:rPr>
          <w:rFonts w:ascii="Arial" w:hAnsi="Arial" w:cs="Arial"/>
          <w:b/>
          <w:sz w:val="18"/>
          <w:szCs w:val="18"/>
        </w:rPr>
        <w:t>9am – 11:30pm</w:t>
      </w:r>
      <w:r w:rsidR="00AE1447" w:rsidRPr="009E45A8">
        <w:rPr>
          <w:rFonts w:ascii="Arial" w:hAnsi="Arial" w:cs="Arial"/>
          <w:b/>
          <w:sz w:val="18"/>
          <w:szCs w:val="18"/>
          <w:u w:val="single"/>
        </w:rPr>
        <w:t xml:space="preserve">  </w:t>
      </w:r>
      <w:r w:rsidR="00C04C27" w:rsidRPr="009E45A8">
        <w:rPr>
          <w:rFonts w:ascii="Arial" w:hAnsi="Arial" w:cs="Arial"/>
          <w:b/>
          <w:sz w:val="18"/>
          <w:szCs w:val="18"/>
        </w:rPr>
        <w:br/>
      </w:r>
      <w:r w:rsidR="00F92476" w:rsidRPr="009E45A8">
        <w:rPr>
          <w:rFonts w:ascii="Arial" w:hAnsi="Arial" w:cs="Arial"/>
          <w:sz w:val="18"/>
          <w:szCs w:val="18"/>
        </w:rPr>
        <w:t>Thursday (</w:t>
      </w:r>
      <w:r w:rsidR="00552D3D" w:rsidRPr="009E45A8">
        <w:rPr>
          <w:rFonts w:ascii="Arial" w:hAnsi="Arial" w:cs="Arial"/>
          <w:i/>
          <w:sz w:val="18"/>
          <w:szCs w:val="18"/>
        </w:rPr>
        <w:t>Pastor</w:t>
      </w:r>
      <w:r w:rsidR="00D17250" w:rsidRPr="009E45A8">
        <w:rPr>
          <w:rFonts w:ascii="Arial" w:hAnsi="Arial" w:cs="Arial"/>
          <w:i/>
          <w:sz w:val="18"/>
          <w:szCs w:val="18"/>
        </w:rPr>
        <w:t xml:space="preserve"> </w:t>
      </w:r>
      <w:r w:rsidR="00B47CE2">
        <w:rPr>
          <w:rFonts w:ascii="Arial" w:hAnsi="Arial" w:cs="Arial"/>
          <w:i/>
          <w:sz w:val="18"/>
          <w:szCs w:val="18"/>
        </w:rPr>
        <w:t xml:space="preserve">: </w:t>
      </w:r>
      <w:r w:rsidR="00F92476" w:rsidRPr="009E45A8">
        <w:rPr>
          <w:rFonts w:ascii="Arial" w:hAnsi="Arial" w:cs="Arial"/>
          <w:b/>
          <w:sz w:val="18"/>
          <w:szCs w:val="18"/>
        </w:rPr>
        <w:t>9am – 12pm; 1-2pm</w:t>
      </w:r>
      <w:r w:rsidR="00F92476" w:rsidRPr="009E45A8">
        <w:rPr>
          <w:rFonts w:ascii="Arial" w:hAnsi="Arial" w:cs="Arial"/>
          <w:b/>
          <w:sz w:val="18"/>
          <w:szCs w:val="18"/>
          <w:u w:val="single"/>
        </w:rPr>
        <w:t xml:space="preserve">  </w:t>
      </w:r>
      <w:r w:rsidR="00F92476" w:rsidRPr="009E45A8">
        <w:rPr>
          <w:rFonts w:ascii="Arial" w:hAnsi="Arial" w:cs="Arial"/>
          <w:b/>
          <w:sz w:val="18"/>
          <w:szCs w:val="18"/>
          <w:u w:val="single"/>
        </w:rPr>
        <w:br/>
      </w:r>
      <w:r w:rsidR="00F92476" w:rsidRPr="009E45A8">
        <w:rPr>
          <w:rFonts w:ascii="Arial" w:hAnsi="Arial" w:cs="Arial"/>
          <w:sz w:val="18"/>
          <w:szCs w:val="18"/>
        </w:rPr>
        <w:t>Friday (</w:t>
      </w:r>
      <w:r w:rsidR="001174D6" w:rsidRPr="009E45A8">
        <w:rPr>
          <w:rFonts w:ascii="Arial" w:hAnsi="Arial" w:cs="Arial"/>
          <w:sz w:val="18"/>
          <w:szCs w:val="18"/>
        </w:rPr>
        <w:t>Pastor</w:t>
      </w:r>
      <w:r w:rsidR="00DE4EA1" w:rsidRPr="009E45A8">
        <w:rPr>
          <w:rFonts w:ascii="Arial" w:hAnsi="Arial" w:cs="Arial"/>
          <w:sz w:val="18"/>
          <w:szCs w:val="18"/>
        </w:rPr>
        <w:t xml:space="preserve"> &amp; Kathy</w:t>
      </w:r>
      <w:r w:rsidR="001174D6" w:rsidRPr="009E45A8">
        <w:rPr>
          <w:rFonts w:ascii="Arial" w:hAnsi="Arial" w:cs="Arial"/>
          <w:sz w:val="18"/>
          <w:szCs w:val="18"/>
        </w:rPr>
        <w:t xml:space="preserve">) </w:t>
      </w:r>
      <w:r w:rsidR="00F92476" w:rsidRPr="009E45A8">
        <w:rPr>
          <w:rFonts w:ascii="Arial" w:hAnsi="Arial" w:cs="Arial"/>
          <w:b/>
          <w:sz w:val="18"/>
          <w:szCs w:val="18"/>
        </w:rPr>
        <w:t>9am – 12pm</w:t>
      </w:r>
      <w:r w:rsidR="00F92476" w:rsidRPr="009E45A8">
        <w:rPr>
          <w:rFonts w:ascii="Arial" w:hAnsi="Arial" w:cs="Arial"/>
          <w:b/>
          <w:sz w:val="16"/>
          <w:szCs w:val="16"/>
        </w:rPr>
        <w:t xml:space="preserve"> </w:t>
      </w:r>
      <w:r w:rsidR="00F92476" w:rsidRPr="009E45A8">
        <w:rPr>
          <w:rFonts w:ascii="Arial" w:hAnsi="Arial" w:cs="Arial"/>
          <w:sz w:val="16"/>
          <w:szCs w:val="16"/>
        </w:rPr>
        <w:t>Please call ahead to make sure that someone is in.</w:t>
      </w:r>
      <w:r w:rsidR="00784505">
        <w:rPr>
          <w:rFonts w:ascii="Arial" w:hAnsi="Arial" w:cs="Arial"/>
          <w:sz w:val="16"/>
          <w:szCs w:val="16"/>
        </w:rPr>
        <w:br/>
      </w:r>
    </w:p>
    <w:p w:rsidR="001B2789" w:rsidRPr="00775B94" w:rsidRDefault="001B2789" w:rsidP="0079067F">
      <w:pPr>
        <w:widowControl w:val="0"/>
        <w:jc w:val="center"/>
        <w:rPr>
          <w:rFonts w:ascii="Arial" w:hAnsi="Arial" w:cs="Arial"/>
          <w:sz w:val="18"/>
          <w:szCs w:val="18"/>
          <w:highlight w:val="yellow"/>
        </w:rPr>
      </w:pPr>
    </w:p>
    <w:p w:rsidR="00971835" w:rsidRPr="00775B94" w:rsidRDefault="00971835" w:rsidP="000B0850">
      <w:pPr>
        <w:jc w:val="center"/>
        <w:rPr>
          <w:rFonts w:ascii="Arial" w:hAnsi="Arial" w:cs="Arial"/>
          <w:b/>
          <w:sz w:val="18"/>
          <w:szCs w:val="18"/>
          <w:highlight w:val="yellow"/>
        </w:rPr>
      </w:pPr>
    </w:p>
    <w:p w:rsidR="00E176C3" w:rsidRPr="00775B94" w:rsidRDefault="00E176C3" w:rsidP="000B0850">
      <w:pPr>
        <w:jc w:val="center"/>
        <w:rPr>
          <w:rFonts w:ascii="Arial" w:hAnsi="Arial" w:cs="Arial"/>
          <w:b/>
          <w:sz w:val="18"/>
          <w:szCs w:val="18"/>
          <w:highlight w:val="yellow"/>
        </w:rPr>
      </w:pPr>
    </w:p>
    <w:p w:rsidR="00125897" w:rsidRPr="00775B94" w:rsidRDefault="00125897" w:rsidP="002A22F3">
      <w:pPr>
        <w:jc w:val="center"/>
        <w:rPr>
          <w:rFonts w:ascii="Arial" w:hAnsi="Arial" w:cs="Arial"/>
          <w:b/>
          <w:sz w:val="18"/>
          <w:szCs w:val="18"/>
          <w:highlight w:val="yellow"/>
        </w:rPr>
      </w:pPr>
    </w:p>
    <w:p w:rsidR="00125897" w:rsidRPr="00775B94" w:rsidRDefault="00125897" w:rsidP="002A22F3">
      <w:pPr>
        <w:jc w:val="center"/>
        <w:rPr>
          <w:rFonts w:ascii="Arial" w:hAnsi="Arial" w:cs="Arial"/>
          <w:b/>
          <w:sz w:val="18"/>
          <w:szCs w:val="18"/>
          <w:highlight w:val="yellow"/>
        </w:rPr>
      </w:pPr>
    </w:p>
    <w:p w:rsidR="000337CB" w:rsidRPr="00775B94" w:rsidRDefault="000337CB" w:rsidP="002A22F3">
      <w:pPr>
        <w:jc w:val="center"/>
        <w:rPr>
          <w:rFonts w:ascii="Arial" w:hAnsi="Arial" w:cs="Arial"/>
          <w:b/>
          <w:sz w:val="18"/>
          <w:szCs w:val="18"/>
          <w:highlight w:val="yellow"/>
        </w:rPr>
      </w:pPr>
    </w:p>
    <w:p w:rsidR="009606BB" w:rsidRDefault="009606BB" w:rsidP="002A22F3">
      <w:pPr>
        <w:jc w:val="center"/>
        <w:rPr>
          <w:rFonts w:ascii="Arial" w:hAnsi="Arial" w:cs="Arial"/>
          <w:b/>
          <w:sz w:val="18"/>
          <w:szCs w:val="18"/>
        </w:rPr>
      </w:pPr>
    </w:p>
    <w:p w:rsidR="002A22F3" w:rsidRPr="00A817AD" w:rsidRDefault="00B024BA" w:rsidP="002A22F3">
      <w:pPr>
        <w:jc w:val="center"/>
        <w:rPr>
          <w:rFonts w:ascii="Arial" w:hAnsi="Arial" w:cs="Arial"/>
          <w:b/>
          <w:sz w:val="18"/>
          <w:szCs w:val="18"/>
        </w:rPr>
      </w:pPr>
      <w:r w:rsidRPr="00A817AD">
        <w:rPr>
          <w:rFonts w:ascii="Arial" w:hAnsi="Arial" w:cs="Arial"/>
          <w:b/>
          <w:sz w:val="18"/>
          <w:szCs w:val="18"/>
        </w:rPr>
        <w:t xml:space="preserve"> </w:t>
      </w:r>
      <w:r w:rsidR="00AE36B7" w:rsidRPr="00A817AD">
        <w:rPr>
          <w:rFonts w:ascii="Arial" w:hAnsi="Arial" w:cs="Arial"/>
          <w:b/>
          <w:sz w:val="18"/>
          <w:szCs w:val="18"/>
        </w:rPr>
        <w:t xml:space="preserve">BUDGETED </w:t>
      </w:r>
      <w:r w:rsidR="002A22F3" w:rsidRPr="00A817AD">
        <w:rPr>
          <w:rFonts w:ascii="Arial" w:hAnsi="Arial" w:cs="Arial"/>
          <w:b/>
          <w:sz w:val="18"/>
          <w:szCs w:val="18"/>
        </w:rPr>
        <w:t>FINANCE REPORT</w:t>
      </w:r>
      <w:r w:rsidR="006F46B3" w:rsidRPr="00A817AD">
        <w:rPr>
          <w:rFonts w:ascii="Arial" w:hAnsi="Arial" w:cs="Arial"/>
          <w:b/>
          <w:sz w:val="18"/>
          <w:szCs w:val="18"/>
        </w:rPr>
        <w:t xml:space="preserve"> - </w:t>
      </w:r>
      <w:r w:rsidR="00AE36B7" w:rsidRPr="00A817AD">
        <w:rPr>
          <w:rFonts w:ascii="Arial" w:hAnsi="Arial" w:cs="Arial"/>
          <w:b/>
          <w:i/>
          <w:sz w:val="18"/>
          <w:szCs w:val="18"/>
        </w:rPr>
        <w:t>Not Including</w:t>
      </w:r>
      <w:r w:rsidR="001F40B5" w:rsidRPr="00A817AD">
        <w:rPr>
          <w:rFonts w:ascii="Arial" w:hAnsi="Arial" w:cs="Arial"/>
          <w:b/>
          <w:i/>
          <w:sz w:val="18"/>
          <w:szCs w:val="18"/>
        </w:rPr>
        <w:t xml:space="preserve"> </w:t>
      </w:r>
      <w:r w:rsidR="00AE36B7" w:rsidRPr="00A817AD">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A817AD" w:rsidTr="00B024BA">
        <w:trPr>
          <w:trHeight w:val="315"/>
        </w:trPr>
        <w:tc>
          <w:tcPr>
            <w:tcW w:w="5328" w:type="dxa"/>
            <w:gridSpan w:val="2"/>
            <w:tcBorders>
              <w:bottom w:val="nil"/>
            </w:tcBorders>
            <w:shd w:val="clear" w:color="auto" w:fill="auto"/>
            <w:vAlign w:val="center"/>
          </w:tcPr>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2019-2020 Fiscal Year</w:t>
            </w:r>
          </w:p>
        </w:tc>
      </w:tr>
      <w:tr w:rsidR="006F46B3" w:rsidRPr="00A817AD" w:rsidTr="006C7189">
        <w:trPr>
          <w:trHeight w:val="987"/>
        </w:trPr>
        <w:tc>
          <w:tcPr>
            <w:tcW w:w="2358" w:type="dxa"/>
            <w:tcBorders>
              <w:top w:val="nil"/>
              <w:bottom w:val="single" w:sz="18" w:space="0" w:color="auto"/>
            </w:tcBorders>
            <w:shd w:val="clear" w:color="auto" w:fill="auto"/>
          </w:tcPr>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Needed per count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Received (</w:t>
            </w:r>
            <w:r w:rsidR="007A1AE6">
              <w:rPr>
                <w:rFonts w:ascii="Arial" w:hAnsi="Arial" w:cs="Arial"/>
                <w:b/>
                <w:sz w:val="18"/>
                <w:szCs w:val="18"/>
              </w:rPr>
              <w:t>6</w:t>
            </w:r>
            <w:r w:rsidRPr="00A817AD">
              <w:rPr>
                <w:rFonts w:ascii="Arial" w:hAnsi="Arial" w:cs="Arial"/>
                <w:b/>
                <w:sz w:val="18"/>
                <w:szCs w:val="18"/>
              </w:rPr>
              <w:t>-</w:t>
            </w:r>
            <w:r w:rsidR="007A1AE6">
              <w:rPr>
                <w:rFonts w:ascii="Arial" w:hAnsi="Arial" w:cs="Arial"/>
                <w:b/>
                <w:sz w:val="18"/>
                <w:szCs w:val="18"/>
              </w:rPr>
              <w:t>8</w:t>
            </w:r>
            <w:r w:rsidRPr="00A817AD">
              <w:rPr>
                <w:rFonts w:ascii="Arial" w:hAnsi="Arial" w:cs="Arial"/>
                <w:b/>
                <w:sz w:val="18"/>
                <w:szCs w:val="18"/>
              </w:rPr>
              <w:t>-</w:t>
            </w:r>
            <w:r w:rsidR="00F00EA0" w:rsidRPr="00A817AD">
              <w:rPr>
                <w:rFonts w:ascii="Arial" w:hAnsi="Arial" w:cs="Arial"/>
                <w:b/>
                <w:sz w:val="18"/>
                <w:szCs w:val="18"/>
              </w:rPr>
              <w:t>20</w:t>
            </w:r>
            <w:r w:rsidRPr="00A817AD">
              <w:rPr>
                <w:rFonts w:ascii="Arial" w:hAnsi="Arial" w:cs="Arial"/>
                <w:b/>
                <w:sz w:val="18"/>
                <w:szCs w:val="18"/>
              </w:rPr>
              <w:t xml:space="preserve">)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Needed year to date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Received year to date                 </w:t>
            </w:r>
          </w:p>
        </w:tc>
        <w:tc>
          <w:tcPr>
            <w:tcW w:w="2970" w:type="dxa"/>
            <w:tcBorders>
              <w:top w:val="nil"/>
              <w:bottom w:val="single" w:sz="18" w:space="0" w:color="auto"/>
            </w:tcBorders>
          </w:tcPr>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 xml:space="preserve">                                 </w:t>
            </w:r>
            <w:r w:rsidR="007D2140" w:rsidRPr="00A817AD">
              <w:rPr>
                <w:rFonts w:ascii="Arial" w:hAnsi="Arial" w:cs="Arial"/>
                <w:b/>
                <w:sz w:val="18"/>
                <w:szCs w:val="18"/>
              </w:rPr>
              <w:t xml:space="preserve"> </w:t>
            </w:r>
            <w:r w:rsidRPr="00A817AD">
              <w:rPr>
                <w:rFonts w:ascii="Arial" w:hAnsi="Arial" w:cs="Arial"/>
                <w:b/>
                <w:sz w:val="18"/>
                <w:szCs w:val="18"/>
              </w:rPr>
              <w:t xml:space="preserve"> $  </w:t>
            </w:r>
            <w:r w:rsidR="007D2140" w:rsidRPr="00A817AD">
              <w:rPr>
                <w:rFonts w:ascii="Arial" w:hAnsi="Arial" w:cs="Arial"/>
                <w:b/>
                <w:sz w:val="18"/>
                <w:szCs w:val="18"/>
              </w:rPr>
              <w:t xml:space="preserve"> </w:t>
            </w:r>
            <w:r w:rsidRPr="00A817AD">
              <w:rPr>
                <w:rFonts w:ascii="Arial" w:hAnsi="Arial" w:cs="Arial"/>
                <w:b/>
                <w:sz w:val="18"/>
                <w:szCs w:val="18"/>
              </w:rPr>
              <w:t xml:space="preserve"> 8,060.00</w:t>
            </w:r>
          </w:p>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 xml:space="preserve">                                </w:t>
            </w:r>
            <w:r w:rsidR="007D2140" w:rsidRPr="00A817AD">
              <w:rPr>
                <w:rFonts w:ascii="Arial" w:hAnsi="Arial" w:cs="Arial"/>
                <w:b/>
                <w:sz w:val="18"/>
                <w:szCs w:val="18"/>
              </w:rPr>
              <w:t xml:space="preserve"> </w:t>
            </w:r>
            <w:r w:rsidRPr="00A817AD">
              <w:rPr>
                <w:rFonts w:ascii="Arial" w:hAnsi="Arial" w:cs="Arial"/>
                <w:b/>
                <w:sz w:val="18"/>
                <w:szCs w:val="18"/>
              </w:rPr>
              <w:t xml:space="preserve">  $ </w:t>
            </w:r>
            <w:r w:rsidR="007D2140" w:rsidRPr="00A817AD">
              <w:rPr>
                <w:rFonts w:ascii="Arial" w:hAnsi="Arial" w:cs="Arial"/>
                <w:b/>
                <w:sz w:val="18"/>
                <w:szCs w:val="18"/>
              </w:rPr>
              <w:t xml:space="preserve">  </w:t>
            </w:r>
            <w:r w:rsidRPr="00A817AD">
              <w:rPr>
                <w:rFonts w:ascii="Arial" w:hAnsi="Arial" w:cs="Arial"/>
                <w:b/>
                <w:sz w:val="18"/>
                <w:szCs w:val="18"/>
              </w:rPr>
              <w:t xml:space="preserve"> </w:t>
            </w:r>
            <w:r w:rsidR="007A1AE6">
              <w:rPr>
                <w:rFonts w:ascii="Arial" w:hAnsi="Arial" w:cs="Arial"/>
                <w:b/>
                <w:sz w:val="18"/>
                <w:szCs w:val="18"/>
              </w:rPr>
              <w:t>8</w:t>
            </w:r>
            <w:r w:rsidR="00E023B3" w:rsidRPr="00A817AD">
              <w:rPr>
                <w:rFonts w:ascii="Arial" w:hAnsi="Arial" w:cs="Arial"/>
                <w:b/>
                <w:sz w:val="18"/>
                <w:szCs w:val="18"/>
              </w:rPr>
              <w:t>,</w:t>
            </w:r>
            <w:r w:rsidR="007A1AE6">
              <w:rPr>
                <w:rFonts w:ascii="Arial" w:hAnsi="Arial" w:cs="Arial"/>
                <w:b/>
                <w:sz w:val="18"/>
                <w:szCs w:val="18"/>
              </w:rPr>
              <w:t>160</w:t>
            </w:r>
            <w:r w:rsidRPr="00A817AD">
              <w:rPr>
                <w:rFonts w:ascii="Arial" w:hAnsi="Arial" w:cs="Arial"/>
                <w:b/>
                <w:sz w:val="18"/>
                <w:szCs w:val="18"/>
              </w:rPr>
              <w:t xml:space="preserve">.00                                                                         </w:t>
            </w:r>
          </w:p>
          <w:p w:rsidR="006F46B3" w:rsidRPr="00A817AD" w:rsidRDefault="006F46B3" w:rsidP="006F46B3">
            <w:pPr>
              <w:pStyle w:val="PlainText"/>
              <w:tabs>
                <w:tab w:val="left" w:pos="1782"/>
              </w:tabs>
              <w:contextualSpacing/>
              <w:jc w:val="center"/>
              <w:rPr>
                <w:rFonts w:ascii="Arial" w:hAnsi="Arial" w:cs="Arial"/>
                <w:b/>
                <w:sz w:val="18"/>
                <w:szCs w:val="18"/>
              </w:rPr>
            </w:pPr>
            <w:r w:rsidRPr="00A817AD">
              <w:rPr>
                <w:rFonts w:ascii="Arial" w:hAnsi="Arial" w:cs="Arial"/>
                <w:b/>
                <w:sz w:val="18"/>
                <w:szCs w:val="18"/>
              </w:rPr>
              <w:t xml:space="preserve">                                   $</w:t>
            </w:r>
            <w:r w:rsidR="00F00EA0" w:rsidRPr="00A817AD">
              <w:rPr>
                <w:rFonts w:ascii="Arial" w:hAnsi="Arial" w:cs="Arial"/>
                <w:b/>
                <w:sz w:val="18"/>
                <w:szCs w:val="18"/>
              </w:rPr>
              <w:t>1</w:t>
            </w:r>
            <w:r w:rsidR="007A1AE6">
              <w:rPr>
                <w:rFonts w:ascii="Arial" w:hAnsi="Arial" w:cs="Arial"/>
                <w:b/>
                <w:sz w:val="18"/>
                <w:szCs w:val="18"/>
              </w:rPr>
              <w:t>84</w:t>
            </w:r>
            <w:r w:rsidRPr="00A817AD">
              <w:rPr>
                <w:rFonts w:ascii="Arial" w:hAnsi="Arial" w:cs="Arial"/>
                <w:b/>
                <w:sz w:val="18"/>
                <w:szCs w:val="18"/>
              </w:rPr>
              <w:t>,</w:t>
            </w:r>
            <w:r w:rsidR="007A1AE6">
              <w:rPr>
                <w:rFonts w:ascii="Arial" w:hAnsi="Arial" w:cs="Arial"/>
                <w:b/>
                <w:sz w:val="18"/>
                <w:szCs w:val="18"/>
              </w:rPr>
              <w:t>96</w:t>
            </w:r>
            <w:r w:rsidR="00407DF6" w:rsidRPr="00A817AD">
              <w:rPr>
                <w:rFonts w:ascii="Arial" w:hAnsi="Arial" w:cs="Arial"/>
                <w:b/>
                <w:sz w:val="18"/>
                <w:szCs w:val="18"/>
              </w:rPr>
              <w:t>0</w:t>
            </w:r>
            <w:r w:rsidRPr="00A817AD">
              <w:rPr>
                <w:rFonts w:ascii="Arial" w:hAnsi="Arial" w:cs="Arial"/>
                <w:b/>
                <w:sz w:val="18"/>
                <w:szCs w:val="18"/>
              </w:rPr>
              <w:t>.00</w:t>
            </w:r>
          </w:p>
          <w:p w:rsidR="006F46B3" w:rsidRPr="00A817AD" w:rsidRDefault="006F46B3" w:rsidP="007A1AE6">
            <w:pPr>
              <w:pStyle w:val="PlainText"/>
              <w:tabs>
                <w:tab w:val="left" w:pos="1782"/>
              </w:tabs>
              <w:contextualSpacing/>
              <w:jc w:val="center"/>
              <w:rPr>
                <w:rFonts w:ascii="Arial" w:hAnsi="Arial" w:cs="Arial"/>
                <w:b/>
                <w:sz w:val="18"/>
                <w:szCs w:val="18"/>
              </w:rPr>
            </w:pPr>
            <w:r w:rsidRPr="00A817AD">
              <w:rPr>
                <w:rFonts w:ascii="Arial" w:hAnsi="Arial" w:cs="Arial"/>
                <w:b/>
                <w:sz w:val="18"/>
                <w:szCs w:val="18"/>
              </w:rPr>
              <w:t xml:space="preserve">                                   $</w:t>
            </w:r>
            <w:r w:rsidR="00F00EA0" w:rsidRPr="00A817AD">
              <w:rPr>
                <w:rFonts w:ascii="Arial" w:hAnsi="Arial" w:cs="Arial"/>
                <w:b/>
                <w:sz w:val="18"/>
                <w:szCs w:val="18"/>
              </w:rPr>
              <w:t>1</w:t>
            </w:r>
            <w:r w:rsidR="007A1AE6">
              <w:rPr>
                <w:rFonts w:ascii="Arial" w:hAnsi="Arial" w:cs="Arial"/>
                <w:b/>
                <w:sz w:val="18"/>
                <w:szCs w:val="18"/>
              </w:rPr>
              <w:t>52</w:t>
            </w:r>
            <w:r w:rsidRPr="00A817AD">
              <w:rPr>
                <w:rFonts w:ascii="Arial" w:hAnsi="Arial" w:cs="Arial"/>
                <w:b/>
                <w:sz w:val="18"/>
                <w:szCs w:val="18"/>
              </w:rPr>
              <w:t>,</w:t>
            </w:r>
            <w:r w:rsidR="007A1AE6">
              <w:rPr>
                <w:rFonts w:ascii="Arial" w:hAnsi="Arial" w:cs="Arial"/>
                <w:b/>
                <w:sz w:val="18"/>
                <w:szCs w:val="18"/>
              </w:rPr>
              <w:t>60</w:t>
            </w:r>
            <w:r w:rsidR="00D906DB" w:rsidRPr="00A817AD">
              <w:rPr>
                <w:rFonts w:ascii="Arial" w:hAnsi="Arial" w:cs="Arial"/>
                <w:b/>
                <w:sz w:val="18"/>
                <w:szCs w:val="18"/>
              </w:rPr>
              <w:t>5</w:t>
            </w:r>
            <w:r w:rsidRPr="00A817AD">
              <w:rPr>
                <w:rFonts w:ascii="Arial" w:hAnsi="Arial" w:cs="Arial"/>
                <w:b/>
                <w:sz w:val="18"/>
                <w:szCs w:val="18"/>
              </w:rPr>
              <w:t xml:space="preserve">.00                                                                                                               </w:t>
            </w:r>
          </w:p>
        </w:tc>
      </w:tr>
    </w:tbl>
    <w:p w:rsidR="002A22F3" w:rsidRPr="00A817AD" w:rsidRDefault="002A22F3" w:rsidP="002A22F3">
      <w:pPr>
        <w:jc w:val="center"/>
        <w:rPr>
          <w:rFonts w:ascii="Arial" w:eastAsia="Calibri" w:hAnsi="Arial" w:cs="Arial"/>
          <w:b/>
          <w:sz w:val="18"/>
          <w:szCs w:val="18"/>
        </w:rPr>
      </w:pPr>
    </w:p>
    <w:p w:rsidR="002A22F3" w:rsidRPr="00A817AD" w:rsidRDefault="002A22F3" w:rsidP="002A22F3">
      <w:pPr>
        <w:jc w:val="center"/>
        <w:rPr>
          <w:rFonts w:ascii="Arial" w:eastAsia="Calibri" w:hAnsi="Arial" w:cs="Arial"/>
          <w:b/>
          <w:sz w:val="18"/>
          <w:szCs w:val="18"/>
        </w:rPr>
      </w:pPr>
    </w:p>
    <w:p w:rsidR="0027179A" w:rsidRPr="00A817AD" w:rsidRDefault="0027179A" w:rsidP="00920903">
      <w:pPr>
        <w:ind w:left="720"/>
        <w:jc w:val="both"/>
        <w:rPr>
          <w:rFonts w:ascii="Arial" w:hAnsi="Arial" w:cs="Arial"/>
          <w:b/>
          <w:bCs/>
          <w:iCs/>
          <w:sz w:val="18"/>
          <w:szCs w:val="18"/>
        </w:rPr>
      </w:pPr>
    </w:p>
    <w:p w:rsidR="0027179A" w:rsidRPr="00A817AD" w:rsidRDefault="0027179A" w:rsidP="00920903">
      <w:pPr>
        <w:ind w:left="720"/>
        <w:jc w:val="both"/>
        <w:rPr>
          <w:rFonts w:ascii="Arial" w:hAnsi="Arial" w:cs="Arial"/>
          <w:b/>
          <w:bCs/>
          <w:iCs/>
          <w:sz w:val="18"/>
          <w:szCs w:val="18"/>
        </w:rPr>
      </w:pPr>
    </w:p>
    <w:p w:rsidR="00224F3E" w:rsidRPr="00A817AD" w:rsidRDefault="00224F3E" w:rsidP="00C36FA1">
      <w:pPr>
        <w:rPr>
          <w:rFonts w:ascii="Arial" w:hAnsi="Arial" w:cs="Arial"/>
          <w:color w:val="FFFFFF"/>
          <w:sz w:val="18"/>
          <w:szCs w:val="18"/>
        </w:rPr>
      </w:pPr>
    </w:p>
    <w:p w:rsidR="006F46B3" w:rsidRPr="00A817AD" w:rsidRDefault="00D60A07" w:rsidP="00C36FA1">
      <w:pPr>
        <w:rPr>
          <w:rFonts w:ascii="Arial" w:hAnsi="Arial" w:cs="Arial"/>
          <w:color w:val="FFFFFF"/>
          <w:sz w:val="18"/>
          <w:szCs w:val="18"/>
        </w:rPr>
      </w:pPr>
      <w:r w:rsidRPr="00A817AD">
        <w:rPr>
          <w:rFonts w:ascii="Arial" w:hAnsi="Arial" w:cs="Arial"/>
          <w:color w:val="FFFFFF"/>
          <w:sz w:val="18"/>
          <w:szCs w:val="18"/>
        </w:rPr>
        <w:t xml:space="preserve">  </w:t>
      </w:r>
      <w:r w:rsidR="00730A0F" w:rsidRPr="00A817AD">
        <w:rPr>
          <w:rFonts w:ascii="Arial" w:hAnsi="Arial" w:cs="Arial"/>
          <w:color w:val="FFFFFF"/>
          <w:sz w:val="18"/>
          <w:szCs w:val="18"/>
        </w:rPr>
        <w:t>20</w:t>
      </w:r>
      <w:r w:rsidR="000D67F8" w:rsidRPr="00A817AD">
        <w:rPr>
          <w:rFonts w:ascii="Arial" w:hAnsi="Arial" w:cs="Arial"/>
          <w:color w:val="FFFFFF"/>
          <w:sz w:val="18"/>
          <w:szCs w:val="18"/>
        </w:rPr>
        <w:tab/>
      </w:r>
      <w:r w:rsidR="00730A0F" w:rsidRPr="00A817AD">
        <w:rPr>
          <w:rFonts w:ascii="Arial" w:hAnsi="Arial" w:cs="Arial"/>
          <w:color w:val="FFFFFF"/>
          <w:sz w:val="18"/>
          <w:szCs w:val="18"/>
        </w:rPr>
        <w:t>.</w:t>
      </w:r>
      <w:r w:rsidR="00C36B8C" w:rsidRPr="00A817AD">
        <w:rPr>
          <w:rFonts w:ascii="Arial" w:hAnsi="Arial" w:cs="Arial"/>
          <w:color w:val="FFFFFF"/>
          <w:sz w:val="18"/>
          <w:szCs w:val="18"/>
        </w:rPr>
        <w:t xml:space="preserve">  </w:t>
      </w:r>
      <w:r w:rsidR="00E176C3" w:rsidRPr="00A817AD">
        <w:rPr>
          <w:rFonts w:ascii="Arial" w:hAnsi="Arial" w:cs="Arial"/>
          <w:color w:val="FFFFFF"/>
          <w:sz w:val="18"/>
          <w:szCs w:val="18"/>
        </w:rPr>
        <w:t xml:space="preserve">  </w:t>
      </w:r>
      <w:r w:rsidR="00C36B8C" w:rsidRPr="00A817AD">
        <w:rPr>
          <w:rFonts w:ascii="Arial" w:hAnsi="Arial" w:cs="Arial"/>
          <w:color w:val="FFFFFF"/>
          <w:sz w:val="18"/>
          <w:szCs w:val="18"/>
        </w:rPr>
        <w:t xml:space="preserve"> </w:t>
      </w:r>
    </w:p>
    <w:p w:rsidR="006F46B3" w:rsidRPr="00A817AD" w:rsidRDefault="006F46B3" w:rsidP="006F46B3">
      <w:pPr>
        <w:jc w:val="center"/>
        <w:rPr>
          <w:rFonts w:ascii="Arial" w:hAnsi="Arial" w:cs="Arial"/>
          <w:i/>
          <w:sz w:val="18"/>
          <w:szCs w:val="18"/>
        </w:rPr>
      </w:pPr>
    </w:p>
    <w:p w:rsidR="00C13933" w:rsidRPr="00A817AD" w:rsidRDefault="00C13933" w:rsidP="00B024BA">
      <w:pPr>
        <w:rPr>
          <w:rFonts w:ascii="Arial" w:hAnsi="Arial" w:cs="Arial"/>
          <w:sz w:val="18"/>
          <w:szCs w:val="18"/>
          <w:u w:val="single"/>
        </w:rPr>
      </w:pPr>
    </w:p>
    <w:p w:rsidR="00347243" w:rsidRPr="00A817AD" w:rsidRDefault="00347243"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A817AD">
        <w:rPr>
          <w:rFonts w:ascii="Arial" w:eastAsia="Calibri" w:hAnsi="Arial" w:cs="Arial"/>
          <w:sz w:val="18"/>
          <w:szCs w:val="18"/>
        </w:rPr>
        <w:t>Bulletins provided by Ramsey</w:t>
      </w:r>
      <w:r w:rsidRPr="005E69D3">
        <w:rPr>
          <w:rFonts w:ascii="Arial" w:eastAsia="Calibri" w:hAnsi="Arial" w:cs="Arial"/>
          <w:sz w:val="18"/>
          <w:szCs w:val="18"/>
        </w:rPr>
        <w:t xml:space="preserve">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C10962" w:rsidRPr="00C10962" w:rsidRDefault="00461B57" w:rsidP="00C10962">
      <w:pPr>
        <w:pBdr>
          <w:right w:val="single" w:sz="4" w:space="4" w:color="auto"/>
        </w:pBdr>
        <w:ind w:left="-360"/>
        <w:rPr>
          <w:rFonts w:eastAsia="Cambria"/>
          <w:sz w:val="22"/>
          <w:szCs w:val="22"/>
        </w:rPr>
      </w:pPr>
      <w:r w:rsidRPr="00775B94">
        <w:rPr>
          <w:b/>
          <w:i/>
        </w:rPr>
        <w:tab/>
      </w:r>
      <w:r w:rsidR="00C10962" w:rsidRPr="00C10962">
        <w:rPr>
          <w:rFonts w:eastAsia="Cambria"/>
          <w:b/>
          <w:i/>
          <w:sz w:val="22"/>
          <w:szCs w:val="22"/>
        </w:rPr>
        <w:t>The Gospel Call Goes Out to All</w:t>
      </w:r>
    </w:p>
    <w:p w:rsidR="00C10962" w:rsidRPr="00C10962" w:rsidRDefault="0007053D" w:rsidP="0007053D">
      <w:pPr>
        <w:pBdr>
          <w:right w:val="single" w:sz="4" w:space="4" w:color="auto"/>
        </w:pBdr>
        <w:ind w:left="-360"/>
        <w:jc w:val="both"/>
        <w:rPr>
          <w:rFonts w:eastAsia="Cambria"/>
          <w:sz w:val="24"/>
          <w:szCs w:val="24"/>
        </w:rPr>
      </w:pPr>
      <w:r>
        <w:rPr>
          <w:rFonts w:eastAsia="Cambria"/>
          <w:sz w:val="22"/>
          <w:szCs w:val="22"/>
        </w:rPr>
        <w:tab/>
      </w:r>
      <w:r w:rsidR="00C10962" w:rsidRPr="00C10962">
        <w:rPr>
          <w:rFonts w:eastAsia="Cambria"/>
          <w:sz w:val="22"/>
          <w:szCs w:val="22"/>
        </w:rPr>
        <w:t>Wisdom has issued an</w:t>
      </w:r>
      <w:r>
        <w:rPr>
          <w:rFonts w:eastAsia="Cambria"/>
          <w:sz w:val="22"/>
          <w:szCs w:val="22"/>
        </w:rPr>
        <w:t xml:space="preserve"> I</w:t>
      </w:r>
      <w:r w:rsidR="00C10962" w:rsidRPr="00C10962">
        <w:rPr>
          <w:rFonts w:eastAsia="Cambria"/>
          <w:sz w:val="22"/>
          <w:szCs w:val="22"/>
        </w:rPr>
        <w:t xml:space="preserve">nvitation to the </w:t>
      </w:r>
      <w:r>
        <w:rPr>
          <w:rFonts w:eastAsia="Cambria"/>
          <w:sz w:val="22"/>
          <w:szCs w:val="22"/>
        </w:rPr>
        <w:t>D</w:t>
      </w:r>
      <w:r w:rsidR="00C10962" w:rsidRPr="00C10962">
        <w:rPr>
          <w:rFonts w:eastAsia="Cambria"/>
          <w:sz w:val="22"/>
          <w:szCs w:val="22"/>
        </w:rPr>
        <w:t xml:space="preserve">ivine </w:t>
      </w:r>
      <w:r>
        <w:rPr>
          <w:rFonts w:eastAsia="Cambria"/>
          <w:sz w:val="22"/>
          <w:szCs w:val="22"/>
        </w:rPr>
        <w:t>F</w:t>
      </w:r>
      <w:r w:rsidR="00C10962" w:rsidRPr="00C10962">
        <w:rPr>
          <w:rFonts w:eastAsia="Cambria"/>
          <w:sz w:val="22"/>
          <w:szCs w:val="22"/>
        </w:rPr>
        <w:t>east: “</w:t>
      </w:r>
      <w:r w:rsidR="00C10962" w:rsidRPr="00C10962">
        <w:rPr>
          <w:rFonts w:eastAsia="Cambria"/>
          <w:i/>
          <w:sz w:val="22"/>
          <w:szCs w:val="22"/>
        </w:rPr>
        <w:t xml:space="preserve">Come, eat of </w:t>
      </w:r>
      <w:r>
        <w:rPr>
          <w:rFonts w:eastAsia="Cambria"/>
          <w:i/>
          <w:sz w:val="22"/>
          <w:szCs w:val="22"/>
        </w:rPr>
        <w:t>M</w:t>
      </w:r>
      <w:r w:rsidR="00C10962" w:rsidRPr="00C10962">
        <w:rPr>
          <w:rFonts w:eastAsia="Cambria"/>
          <w:i/>
          <w:sz w:val="22"/>
          <w:szCs w:val="22"/>
        </w:rPr>
        <w:t xml:space="preserve">y </w:t>
      </w:r>
      <w:r>
        <w:rPr>
          <w:rFonts w:eastAsia="Cambria"/>
          <w:i/>
          <w:sz w:val="22"/>
          <w:szCs w:val="22"/>
        </w:rPr>
        <w:tab/>
        <w:t>Bread and drink of the W</w:t>
      </w:r>
      <w:r w:rsidR="00C10962" w:rsidRPr="00C10962">
        <w:rPr>
          <w:rFonts w:eastAsia="Cambria"/>
          <w:i/>
          <w:sz w:val="22"/>
          <w:szCs w:val="22"/>
        </w:rPr>
        <w:t xml:space="preserve">ine I have mixed. Leave your simple ways, and live, </w:t>
      </w:r>
      <w:r>
        <w:rPr>
          <w:rFonts w:eastAsia="Cambria"/>
          <w:i/>
          <w:sz w:val="22"/>
          <w:szCs w:val="22"/>
        </w:rPr>
        <w:tab/>
      </w:r>
      <w:r w:rsidR="00C10962" w:rsidRPr="00C10962">
        <w:rPr>
          <w:rFonts w:eastAsia="Cambria"/>
          <w:i/>
          <w:sz w:val="22"/>
          <w:szCs w:val="22"/>
        </w:rPr>
        <w:t xml:space="preserve">and walk in the </w:t>
      </w:r>
      <w:r>
        <w:rPr>
          <w:rFonts w:eastAsia="Cambria"/>
          <w:i/>
          <w:sz w:val="22"/>
          <w:szCs w:val="22"/>
        </w:rPr>
        <w:t>W</w:t>
      </w:r>
      <w:r w:rsidR="00C10962" w:rsidRPr="00C10962">
        <w:rPr>
          <w:rFonts w:eastAsia="Cambria"/>
          <w:i/>
          <w:sz w:val="22"/>
          <w:szCs w:val="22"/>
        </w:rPr>
        <w:t xml:space="preserve">ay of </w:t>
      </w:r>
      <w:r>
        <w:rPr>
          <w:rFonts w:eastAsia="Cambria"/>
          <w:i/>
          <w:sz w:val="22"/>
          <w:szCs w:val="22"/>
        </w:rPr>
        <w:t>I</w:t>
      </w:r>
      <w:r w:rsidR="00C10962" w:rsidRPr="00C10962">
        <w:rPr>
          <w:rFonts w:eastAsia="Cambria"/>
          <w:i/>
          <w:sz w:val="22"/>
          <w:szCs w:val="22"/>
        </w:rPr>
        <w:t>nsight</w:t>
      </w:r>
      <w:r w:rsidR="00C10962" w:rsidRPr="00C10962">
        <w:rPr>
          <w:rFonts w:eastAsia="Cambria"/>
          <w:sz w:val="22"/>
          <w:szCs w:val="22"/>
        </w:rPr>
        <w:t xml:space="preserve">” (Prov. 9:5–6). This is the call of the Spirit of </w:t>
      </w:r>
      <w:r>
        <w:rPr>
          <w:rFonts w:eastAsia="Cambria"/>
          <w:sz w:val="22"/>
          <w:szCs w:val="22"/>
        </w:rPr>
        <w:tab/>
      </w:r>
      <w:r w:rsidR="00C10962" w:rsidRPr="00C10962">
        <w:rPr>
          <w:rFonts w:eastAsia="Cambria"/>
          <w:sz w:val="22"/>
          <w:szCs w:val="22"/>
        </w:rPr>
        <w:t xml:space="preserve">Christ to believe the Gospel and to receive His </w:t>
      </w:r>
      <w:r>
        <w:rPr>
          <w:rFonts w:eastAsia="Cambria"/>
          <w:sz w:val="22"/>
          <w:szCs w:val="22"/>
        </w:rPr>
        <w:t>S</w:t>
      </w:r>
      <w:r w:rsidR="00C10962" w:rsidRPr="00C10962">
        <w:rPr>
          <w:rFonts w:eastAsia="Cambria"/>
          <w:sz w:val="22"/>
          <w:szCs w:val="22"/>
        </w:rPr>
        <w:t xml:space="preserve">aving </w:t>
      </w:r>
      <w:r>
        <w:rPr>
          <w:rFonts w:eastAsia="Cambria"/>
          <w:sz w:val="22"/>
          <w:szCs w:val="22"/>
        </w:rPr>
        <w:t>G</w:t>
      </w:r>
      <w:r w:rsidR="00C10962" w:rsidRPr="00C10962">
        <w:rPr>
          <w:rFonts w:eastAsia="Cambria"/>
          <w:sz w:val="22"/>
          <w:szCs w:val="22"/>
        </w:rPr>
        <w:t xml:space="preserve">ifts in the Holy </w:t>
      </w:r>
      <w:r>
        <w:rPr>
          <w:rFonts w:eastAsia="Cambria"/>
          <w:sz w:val="22"/>
          <w:szCs w:val="22"/>
        </w:rPr>
        <w:tab/>
      </w:r>
      <w:r w:rsidR="00C10962" w:rsidRPr="00C10962">
        <w:rPr>
          <w:rFonts w:eastAsia="Cambria"/>
          <w:sz w:val="22"/>
          <w:szCs w:val="22"/>
        </w:rPr>
        <w:t>Supper. Many make excuses and reject this</w:t>
      </w:r>
      <w:r>
        <w:rPr>
          <w:rFonts w:eastAsia="Cambria"/>
          <w:sz w:val="22"/>
          <w:szCs w:val="22"/>
        </w:rPr>
        <w:t xml:space="preserve"> I</w:t>
      </w:r>
      <w:r w:rsidR="00C10962" w:rsidRPr="00C10962">
        <w:rPr>
          <w:rFonts w:eastAsia="Cambria"/>
          <w:sz w:val="22"/>
          <w:szCs w:val="22"/>
        </w:rPr>
        <w:t xml:space="preserve">nvitation, even as the Jews did </w:t>
      </w:r>
      <w:r>
        <w:rPr>
          <w:rFonts w:eastAsia="Cambria"/>
          <w:sz w:val="22"/>
          <w:szCs w:val="22"/>
        </w:rPr>
        <w:tab/>
      </w:r>
      <w:r w:rsidR="00C10962" w:rsidRPr="00C10962">
        <w:rPr>
          <w:rFonts w:eastAsia="Cambria"/>
          <w:sz w:val="22"/>
          <w:szCs w:val="22"/>
        </w:rPr>
        <w:t xml:space="preserve">in the days of Jesus, yet the Master’s </w:t>
      </w:r>
      <w:r>
        <w:rPr>
          <w:rFonts w:eastAsia="Cambria"/>
          <w:sz w:val="22"/>
          <w:szCs w:val="22"/>
        </w:rPr>
        <w:t>H</w:t>
      </w:r>
      <w:r w:rsidR="00C10962" w:rsidRPr="00C10962">
        <w:rPr>
          <w:rFonts w:eastAsia="Cambria"/>
          <w:sz w:val="22"/>
          <w:szCs w:val="22"/>
        </w:rPr>
        <w:t xml:space="preserve">ouse will be filled. The Gospel call </w:t>
      </w:r>
      <w:r>
        <w:rPr>
          <w:rFonts w:eastAsia="Cambria"/>
          <w:sz w:val="22"/>
          <w:szCs w:val="22"/>
        </w:rPr>
        <w:tab/>
      </w:r>
      <w:r w:rsidR="00C10962" w:rsidRPr="00C10962">
        <w:rPr>
          <w:rFonts w:eastAsia="Cambria"/>
          <w:sz w:val="22"/>
          <w:szCs w:val="22"/>
        </w:rPr>
        <w:t xml:space="preserve">therefore goes out to the lowly and despised, into the highways, even to all </w:t>
      </w:r>
      <w:r>
        <w:rPr>
          <w:rFonts w:eastAsia="Cambria"/>
          <w:sz w:val="22"/>
          <w:szCs w:val="22"/>
        </w:rPr>
        <w:tab/>
      </w:r>
      <w:r w:rsidR="00C10962" w:rsidRPr="00C10962">
        <w:rPr>
          <w:rFonts w:eastAsia="Cambria"/>
          <w:sz w:val="22"/>
          <w:szCs w:val="22"/>
        </w:rPr>
        <w:t>the Gentiles (Luke 14:15–24). For “</w:t>
      </w:r>
      <w:r w:rsidR="00C10962" w:rsidRPr="00C10962">
        <w:rPr>
          <w:rFonts w:eastAsia="Cambria"/>
          <w:i/>
          <w:sz w:val="22"/>
          <w:szCs w:val="22"/>
        </w:rPr>
        <w:t xml:space="preserve">you who once were far off have been </w:t>
      </w:r>
      <w:r>
        <w:rPr>
          <w:rFonts w:eastAsia="Cambria"/>
          <w:i/>
          <w:sz w:val="22"/>
          <w:szCs w:val="22"/>
        </w:rPr>
        <w:tab/>
      </w:r>
      <w:r w:rsidR="00C10962" w:rsidRPr="00C10962">
        <w:rPr>
          <w:rFonts w:eastAsia="Cambria"/>
          <w:i/>
          <w:sz w:val="22"/>
          <w:szCs w:val="22"/>
        </w:rPr>
        <w:t xml:space="preserve">brought near by the </w:t>
      </w:r>
      <w:r>
        <w:rPr>
          <w:rFonts w:eastAsia="Cambria"/>
          <w:i/>
          <w:sz w:val="22"/>
          <w:szCs w:val="22"/>
        </w:rPr>
        <w:t>B</w:t>
      </w:r>
      <w:r w:rsidR="00C10962" w:rsidRPr="00C10962">
        <w:rPr>
          <w:rFonts w:eastAsia="Cambria"/>
          <w:i/>
          <w:sz w:val="22"/>
          <w:szCs w:val="22"/>
        </w:rPr>
        <w:t>lood of Christ</w:t>
      </w:r>
      <w:r w:rsidR="00C10962" w:rsidRPr="00C10962">
        <w:rPr>
          <w:rFonts w:eastAsia="Cambria"/>
          <w:sz w:val="22"/>
          <w:szCs w:val="22"/>
        </w:rPr>
        <w:t xml:space="preserve">” (Eph. 2:13–22). In Christ, believing </w:t>
      </w:r>
      <w:r>
        <w:rPr>
          <w:rFonts w:eastAsia="Cambria"/>
          <w:sz w:val="22"/>
          <w:szCs w:val="22"/>
        </w:rPr>
        <w:tab/>
      </w:r>
      <w:r w:rsidR="00C10962" w:rsidRPr="00C10962">
        <w:rPr>
          <w:rFonts w:eastAsia="Cambria"/>
          <w:sz w:val="22"/>
          <w:szCs w:val="22"/>
        </w:rPr>
        <w:t xml:space="preserve">Jews and Gentiles are no longer strangers but fellow members of the </w:t>
      </w:r>
      <w:r>
        <w:rPr>
          <w:rFonts w:eastAsia="Cambria"/>
          <w:sz w:val="22"/>
          <w:szCs w:val="22"/>
        </w:rPr>
        <w:tab/>
        <w:t>H</w:t>
      </w:r>
      <w:r w:rsidR="00C10962" w:rsidRPr="00C10962">
        <w:rPr>
          <w:rFonts w:eastAsia="Cambria"/>
          <w:sz w:val="22"/>
          <w:szCs w:val="22"/>
        </w:rPr>
        <w:t xml:space="preserve">ousehold of God. The enmity of class and race is put to death through the </w:t>
      </w:r>
      <w:r>
        <w:rPr>
          <w:rFonts w:eastAsia="Cambria"/>
          <w:sz w:val="22"/>
          <w:szCs w:val="22"/>
        </w:rPr>
        <w:tab/>
        <w:t>C</w:t>
      </w:r>
      <w:r w:rsidR="00C10962" w:rsidRPr="00C10962">
        <w:rPr>
          <w:rFonts w:eastAsia="Cambria"/>
          <w:sz w:val="22"/>
          <w:szCs w:val="22"/>
        </w:rPr>
        <w:t xml:space="preserve">ross. Having been </w:t>
      </w:r>
      <w:r>
        <w:rPr>
          <w:rFonts w:eastAsia="Cambria"/>
          <w:sz w:val="22"/>
          <w:szCs w:val="22"/>
        </w:rPr>
        <w:t>R</w:t>
      </w:r>
      <w:r w:rsidR="00C10962" w:rsidRPr="00C10962">
        <w:rPr>
          <w:rFonts w:eastAsia="Cambria"/>
          <w:sz w:val="22"/>
          <w:szCs w:val="22"/>
        </w:rPr>
        <w:t>econciled in the one Body of Christ, we are enabled to</w:t>
      </w:r>
      <w:r>
        <w:rPr>
          <w:rFonts w:eastAsia="Cambria"/>
          <w:sz w:val="22"/>
          <w:szCs w:val="22"/>
        </w:rPr>
        <w:t xml:space="preserve"> </w:t>
      </w:r>
      <w:r>
        <w:rPr>
          <w:rFonts w:eastAsia="Cambria"/>
          <w:sz w:val="22"/>
          <w:szCs w:val="22"/>
        </w:rPr>
        <w:tab/>
        <w:t>“</w:t>
      </w:r>
      <w:r w:rsidR="00C10962" w:rsidRPr="00C10962">
        <w:rPr>
          <w:rFonts w:eastAsia="Cambria"/>
          <w:sz w:val="22"/>
          <w:szCs w:val="22"/>
        </w:rPr>
        <w:t>love one another</w:t>
      </w:r>
      <w:r>
        <w:rPr>
          <w:rFonts w:eastAsia="Cambria"/>
          <w:sz w:val="22"/>
          <w:szCs w:val="22"/>
        </w:rPr>
        <w:t>”</w:t>
      </w:r>
      <w:r w:rsidR="00C10962" w:rsidRPr="00C10962">
        <w:rPr>
          <w:rFonts w:eastAsia="Cambria"/>
          <w:sz w:val="22"/>
          <w:szCs w:val="22"/>
        </w:rPr>
        <w:t xml:space="preserve"> (1 John 3:13–18) as we await the </w:t>
      </w:r>
      <w:r>
        <w:rPr>
          <w:rFonts w:eastAsia="Cambria"/>
          <w:sz w:val="22"/>
          <w:szCs w:val="22"/>
        </w:rPr>
        <w:t>“M</w:t>
      </w:r>
      <w:r w:rsidR="00C10962" w:rsidRPr="00C10962">
        <w:rPr>
          <w:rFonts w:eastAsia="Cambria"/>
          <w:sz w:val="22"/>
          <w:szCs w:val="22"/>
        </w:rPr>
        <w:t xml:space="preserve">arriage </w:t>
      </w:r>
      <w:r>
        <w:rPr>
          <w:rFonts w:eastAsia="Cambria"/>
          <w:sz w:val="22"/>
          <w:szCs w:val="22"/>
        </w:rPr>
        <w:t>F</w:t>
      </w:r>
      <w:r w:rsidR="00C10962" w:rsidRPr="00C10962">
        <w:rPr>
          <w:rFonts w:eastAsia="Cambria"/>
          <w:sz w:val="22"/>
          <w:szCs w:val="22"/>
        </w:rPr>
        <w:t xml:space="preserve">east of the </w:t>
      </w:r>
      <w:r>
        <w:rPr>
          <w:rFonts w:eastAsia="Cambria"/>
          <w:sz w:val="22"/>
          <w:szCs w:val="22"/>
        </w:rPr>
        <w:tab/>
      </w:r>
      <w:r w:rsidR="00C10962" w:rsidRPr="00C10962">
        <w:rPr>
          <w:rFonts w:eastAsia="Cambria"/>
          <w:sz w:val="22"/>
          <w:szCs w:val="22"/>
        </w:rPr>
        <w:t xml:space="preserve">Lamb in His </w:t>
      </w:r>
      <w:r>
        <w:rPr>
          <w:rFonts w:eastAsia="Cambria"/>
          <w:sz w:val="22"/>
          <w:szCs w:val="22"/>
        </w:rPr>
        <w:t>K</w:t>
      </w:r>
      <w:r w:rsidR="00C10962" w:rsidRPr="00C10962">
        <w:rPr>
          <w:rFonts w:eastAsia="Cambria"/>
          <w:sz w:val="22"/>
          <w:szCs w:val="22"/>
        </w:rPr>
        <w:t>ingdom which will have no end.</w:t>
      </w:r>
      <w:r>
        <w:rPr>
          <w:rFonts w:eastAsia="Cambria"/>
          <w:sz w:val="22"/>
          <w:szCs w:val="22"/>
        </w:rPr>
        <w:t>”</w:t>
      </w:r>
    </w:p>
    <w:p w:rsidR="00D64F33" w:rsidRPr="00F92476" w:rsidRDefault="00D64F33" w:rsidP="00C10962">
      <w:pPr>
        <w:pBdr>
          <w:right w:val="single" w:sz="4" w:space="4" w:color="auto"/>
        </w:pBdr>
        <w:ind w:left="-360"/>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054304" w:rsidRPr="004C5002" w:rsidRDefault="004C5002" w:rsidP="000307E6">
      <w:pPr>
        <w:rPr>
          <w:rFonts w:ascii="Arial" w:eastAsia="Calibri" w:hAnsi="Arial" w:cs="Arial"/>
          <w:bCs/>
          <w:iCs/>
          <w:sz w:val="18"/>
          <w:szCs w:val="18"/>
        </w:rPr>
      </w:pPr>
      <w:r w:rsidRPr="004C5002">
        <w:rPr>
          <w:rFonts w:ascii="Arial" w:eastAsia="Calibri" w:hAnsi="Arial" w:cs="Arial"/>
          <w:bCs/>
          <w:iCs/>
          <w:sz w:val="18"/>
          <w:szCs w:val="18"/>
        </w:rPr>
        <w:t xml:space="preserve">Sandy </w:t>
      </w:r>
      <w:proofErr w:type="spellStart"/>
      <w:r w:rsidRPr="004C5002">
        <w:rPr>
          <w:rFonts w:ascii="Arial" w:eastAsia="Calibri" w:hAnsi="Arial" w:cs="Arial"/>
          <w:bCs/>
          <w:iCs/>
          <w:sz w:val="18"/>
          <w:szCs w:val="18"/>
        </w:rPr>
        <w:t>Wohlford</w:t>
      </w:r>
      <w:proofErr w:type="spellEnd"/>
      <w:r>
        <w:rPr>
          <w:rFonts w:ascii="Arial" w:eastAsia="Calibri" w:hAnsi="Arial" w:cs="Arial"/>
          <w:bCs/>
          <w:iCs/>
          <w:sz w:val="18"/>
          <w:szCs w:val="18"/>
        </w:rPr>
        <w:t xml:space="preserve">; </w:t>
      </w:r>
      <w:r w:rsidRPr="000307E6">
        <w:rPr>
          <w:rFonts w:ascii="Arial" w:eastAsia="Calibri" w:hAnsi="Arial" w:cs="Arial"/>
          <w:bCs/>
          <w:iCs/>
          <w:sz w:val="18"/>
          <w:szCs w:val="18"/>
        </w:rPr>
        <w:t xml:space="preserve">Ron &amp; Luann </w:t>
      </w:r>
      <w:proofErr w:type="spellStart"/>
      <w:r w:rsidRPr="000307E6">
        <w:rPr>
          <w:rFonts w:ascii="Arial" w:eastAsia="Calibri" w:hAnsi="Arial" w:cs="Arial"/>
          <w:bCs/>
          <w:iCs/>
          <w:sz w:val="18"/>
          <w:szCs w:val="18"/>
        </w:rPr>
        <w:t>Thoms</w:t>
      </w:r>
      <w:proofErr w:type="spellEnd"/>
      <w:r w:rsidR="000307E6" w:rsidRPr="000307E6">
        <w:rPr>
          <w:rFonts w:ascii="Arial" w:eastAsia="Calibri" w:hAnsi="Arial" w:cs="Arial"/>
          <w:bCs/>
          <w:iCs/>
          <w:sz w:val="18"/>
          <w:szCs w:val="18"/>
        </w:rPr>
        <w:t xml:space="preserve">; </w:t>
      </w:r>
      <w:proofErr w:type="spellStart"/>
      <w:r w:rsidR="000307E6" w:rsidRPr="000307E6">
        <w:rPr>
          <w:rFonts w:ascii="Arial" w:eastAsia="Calibri" w:hAnsi="Arial" w:cs="Arial"/>
          <w:bCs/>
          <w:iCs/>
          <w:sz w:val="18"/>
          <w:szCs w:val="18"/>
        </w:rPr>
        <w:t>Erv</w:t>
      </w:r>
      <w:proofErr w:type="spellEnd"/>
      <w:r w:rsidR="000307E6" w:rsidRPr="000307E6">
        <w:rPr>
          <w:rFonts w:ascii="Arial" w:eastAsia="Calibri" w:hAnsi="Arial" w:cs="Arial"/>
          <w:bCs/>
          <w:iCs/>
          <w:sz w:val="18"/>
          <w:szCs w:val="18"/>
        </w:rPr>
        <w:t xml:space="preserve"> Schave, Shawn Young</w:t>
      </w:r>
      <w:r w:rsidR="007E272A">
        <w:rPr>
          <w:rFonts w:ascii="Arial" w:eastAsia="Calibri" w:hAnsi="Arial" w:cs="Arial"/>
          <w:bCs/>
          <w:iCs/>
          <w:sz w:val="18"/>
          <w:szCs w:val="18"/>
        </w:rPr>
        <w:t xml:space="preserve">; Kathie Reinke: </w:t>
      </w:r>
      <w:r w:rsidR="007E272A" w:rsidRPr="007E272A">
        <w:rPr>
          <w:rFonts w:ascii="Arial" w:eastAsia="Calibri" w:hAnsi="Arial" w:cs="Arial"/>
          <w:bCs/>
          <w:iCs/>
          <w:sz w:val="18"/>
          <w:szCs w:val="18"/>
        </w:rPr>
        <w:t>Brandon Bender</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Bucholtz</w:t>
      </w:r>
      <w:proofErr w:type="spellEnd"/>
      <w:r w:rsidRPr="00860057">
        <w:rPr>
          <w:rFonts w:ascii="Arial" w:eastAsia="Calibri" w:hAnsi="Arial" w:cs="Arial"/>
          <w:bCs/>
          <w:iCs/>
          <w:sz w:val="18"/>
          <w:szCs w:val="18"/>
        </w:rPr>
        <w:t xml:space="preserve"> (Brother of Connie </w:t>
      </w:r>
      <w:proofErr w:type="spellStart"/>
      <w:r w:rsidR="007E272A">
        <w:rPr>
          <w:rFonts w:ascii="Arial" w:eastAsia="Calibri" w:hAnsi="Arial" w:cs="Arial"/>
          <w:bCs/>
          <w:iCs/>
          <w:sz w:val="18"/>
          <w:szCs w:val="18"/>
        </w:rPr>
        <w:t>Wilkowski</w:t>
      </w:r>
      <w:proofErr w:type="spellEnd"/>
      <w:r w:rsidR="007E272A">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7E272A" w:rsidRDefault="007E272A"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0337CB" w:rsidRDefault="007E272A" w:rsidP="000307E6">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C628E3" w:rsidRDefault="00C628E3" w:rsidP="00694613">
      <w:pPr>
        <w:tabs>
          <w:tab w:val="left" w:pos="270"/>
          <w:tab w:val="left" w:pos="360"/>
        </w:tabs>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77D14" w:rsidRPr="008841AA" w:rsidRDefault="00077D14" w:rsidP="007B23C7">
      <w:pPr>
        <w:tabs>
          <w:tab w:val="left" w:pos="270"/>
          <w:tab w:val="left" w:pos="360"/>
        </w:tabs>
        <w:jc w:val="both"/>
        <w:rPr>
          <w:rFonts w:ascii="Arial" w:eastAsia="Calibri" w:hAnsi="Arial" w:cs="Arial"/>
          <w:bCs/>
          <w:iCs/>
          <w:sz w:val="18"/>
          <w:szCs w:val="18"/>
        </w:rPr>
      </w:pPr>
    </w:p>
    <w:p w:rsidR="007E272A" w:rsidRPr="007E272A" w:rsidRDefault="007E272A" w:rsidP="007E272A">
      <w:pPr>
        <w:pStyle w:val="ox-6b1742873a-msonormal"/>
        <w:spacing w:before="0" w:beforeAutospacing="0" w:after="200" w:afterAutospacing="0" w:line="276" w:lineRule="auto"/>
        <w:rPr>
          <w:rFonts w:ascii="Calibri" w:hAnsi="Calibri" w:cs="Calibri"/>
          <w:b/>
          <w:sz w:val="20"/>
          <w:szCs w:val="20"/>
        </w:rPr>
      </w:pPr>
      <w:r>
        <w:rPr>
          <w:rStyle w:val="Strong"/>
          <w:rFonts w:ascii="Calibri" w:hAnsi="Calibri" w:cs="Calibri"/>
          <w:sz w:val="22"/>
          <w:szCs w:val="22"/>
        </w:rPr>
        <w:t>ORPHAN GRAIN TRAIN</w:t>
      </w:r>
      <w:r w:rsidRPr="007E272A">
        <w:rPr>
          <w:rFonts w:ascii="Arial" w:eastAsia="Times New Roman" w:hAnsi="Arial" w:cs="Arial"/>
          <w:b/>
          <w:bCs/>
          <w:sz w:val="18"/>
          <w:szCs w:val="18"/>
        </w:rPr>
        <w:t>--</w:t>
      </w:r>
      <w:r w:rsidRPr="007E272A">
        <w:rPr>
          <w:rFonts w:ascii="Arial" w:eastAsia="Times New Roman" w:hAnsi="Arial" w:cs="Arial"/>
          <w:bCs/>
          <w:sz w:val="18"/>
          <w:szCs w:val="18"/>
        </w:rPr>
        <w:t xml:space="preserve">MICHIGAN The mission of Orphan Grain Train is again under way following weeks of compulsory quiet.  The quarantine only makes us now more eager to be working again to bring Christ’s love and compassion to people wherever there is a need we can meet.  The Orphan Grain Train--Michigan Center is immersed again in receiving, processing, and shipping donated clothing, medical equipment, quilts, bicycles, and other humanitarian goods.  Center doors are regularly open Tuesday and Thursday mornings from 9 am until noon.  However, donor deliveries may be arranged virtually anytime simply by calling 989-600-2264.  Donations have come to </w:t>
      </w:r>
      <w:proofErr w:type="spellStart"/>
      <w:r w:rsidRPr="007E272A">
        <w:rPr>
          <w:rFonts w:ascii="Arial" w:eastAsia="Times New Roman" w:hAnsi="Arial" w:cs="Arial"/>
          <w:bCs/>
          <w:sz w:val="18"/>
          <w:szCs w:val="18"/>
        </w:rPr>
        <w:t>Sebewaing</w:t>
      </w:r>
      <w:proofErr w:type="spellEnd"/>
      <w:r w:rsidRPr="007E272A">
        <w:rPr>
          <w:rFonts w:ascii="Arial" w:eastAsia="Times New Roman" w:hAnsi="Arial" w:cs="Arial"/>
          <w:bCs/>
          <w:sz w:val="18"/>
          <w:szCs w:val="18"/>
        </w:rPr>
        <w:t xml:space="preserve"> from as far as Alpena, Ionia, and beyond.  Orphan Grain Train is a mission network of 27 branch locations across the country shipping humanitarian relief into 68 foreign countries and responding repeatedly to domestic disaster events with the concern of Christ.  Visit </w:t>
      </w:r>
      <w:hyperlink r:id="rId10" w:history="1">
        <w:r w:rsidRPr="007E272A">
          <w:rPr>
            <w:rFonts w:ascii="Arial" w:eastAsia="Times New Roman" w:hAnsi="Arial" w:cs="Arial"/>
            <w:sz w:val="18"/>
            <w:szCs w:val="18"/>
          </w:rPr>
          <w:t>ogt.org</w:t>
        </w:r>
      </w:hyperlink>
      <w:r w:rsidRPr="007E272A">
        <w:rPr>
          <w:rFonts w:ascii="Arial" w:eastAsia="Times New Roman" w:hAnsi="Arial" w:cs="Arial"/>
          <w:bCs/>
          <w:sz w:val="18"/>
          <w:szCs w:val="18"/>
        </w:rPr>
        <w:t xml:space="preserve"> for further information.</w:t>
      </w:r>
    </w:p>
    <w:p w:rsidR="00B47CE2" w:rsidRDefault="00B47CE2" w:rsidP="00B47CE2">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Rita Kruger,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w:t>
      </w:r>
      <w:r>
        <w:rPr>
          <w:rFonts w:ascii="Arial" w:hAnsi="Arial" w:cs="Arial"/>
          <w:b/>
          <w:sz w:val="18"/>
          <w:szCs w:val="18"/>
        </w:rPr>
        <w:t xml:space="preserve">ven to St. John Lutheran Stained Glass </w:t>
      </w:r>
      <w:r w:rsidRPr="009611A4">
        <w:rPr>
          <w:rFonts w:ascii="Arial" w:hAnsi="Arial" w:cs="Arial"/>
          <w:b/>
          <w:sz w:val="18"/>
          <w:szCs w:val="18"/>
        </w:rPr>
        <w:t xml:space="preserve">Fund: </w:t>
      </w:r>
      <w:r>
        <w:rPr>
          <w:rFonts w:ascii="Arial" w:hAnsi="Arial" w:cs="Arial"/>
          <w:sz w:val="18"/>
          <w:szCs w:val="18"/>
        </w:rPr>
        <w:t xml:space="preserve">from Ron and Wanda </w:t>
      </w:r>
      <w:proofErr w:type="spellStart"/>
      <w:r>
        <w:rPr>
          <w:rFonts w:ascii="Arial" w:hAnsi="Arial" w:cs="Arial"/>
          <w:sz w:val="18"/>
          <w:szCs w:val="18"/>
        </w:rPr>
        <w:t>Srebinski</w:t>
      </w:r>
      <w:proofErr w:type="spellEnd"/>
      <w:r>
        <w:rPr>
          <w:rFonts w:ascii="Arial" w:hAnsi="Arial" w:cs="Arial"/>
          <w:sz w:val="18"/>
          <w:szCs w:val="18"/>
        </w:rPr>
        <w:t xml:space="preserve">. </w:t>
      </w:r>
    </w:p>
    <w:p w:rsidR="000307E6" w:rsidRDefault="000307E6" w:rsidP="000307E6">
      <w:pPr>
        <w:pStyle w:val="NormalWeb"/>
        <w:rPr>
          <w:rFonts w:ascii="Arial" w:hAnsi="Arial" w:cs="Arial"/>
          <w:sz w:val="18"/>
          <w:szCs w:val="18"/>
        </w:rPr>
      </w:pPr>
    </w:p>
    <w:p w:rsidR="00D906DB" w:rsidRDefault="00D906DB" w:rsidP="00DD69EC">
      <w:pPr>
        <w:pStyle w:val="NormalWeb"/>
        <w:jc w:val="both"/>
        <w:rPr>
          <w:rFonts w:ascii="Arial" w:hAnsi="Arial" w:cs="Arial"/>
          <w:bCs/>
          <w:iCs/>
          <w:sz w:val="18"/>
          <w:szCs w:val="18"/>
        </w:rPr>
      </w:pP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C6" w:rsidRDefault="007032C6" w:rsidP="00773ECC">
      <w:r>
        <w:separator/>
      </w:r>
    </w:p>
  </w:endnote>
  <w:endnote w:type="continuationSeparator" w:id="0">
    <w:p w:rsidR="007032C6" w:rsidRDefault="007032C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C6" w:rsidRDefault="007032C6" w:rsidP="00773ECC">
      <w:r>
        <w:separator/>
      </w:r>
    </w:p>
  </w:footnote>
  <w:footnote w:type="continuationSeparator" w:id="0">
    <w:p w:rsidR="007032C6" w:rsidRDefault="007032C6"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6FE"/>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53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1C7"/>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0D0"/>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2C6"/>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72A"/>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ox-6b1742873a-msonormal">
    <w:name w:val="ox-6b1742873a-msonormal"/>
    <w:basedOn w:val="Normal"/>
    <w:rsid w:val="007E272A"/>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ox-6b1742873a-msonormal">
    <w:name w:val="ox-6b1742873a-msonormal"/>
    <w:basedOn w:val="Normal"/>
    <w:rsid w:val="007E272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7828074">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888B-C070-4B90-BFD3-788F1A80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9436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8</cp:revision>
  <cp:lastPrinted>2020-06-10T16:38:00Z</cp:lastPrinted>
  <dcterms:created xsi:type="dcterms:W3CDTF">2020-06-10T16:41:00Z</dcterms:created>
  <dcterms:modified xsi:type="dcterms:W3CDTF">2020-06-19T14:57:00Z</dcterms:modified>
</cp:coreProperties>
</file>